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93761" w14:textId="77777777" w:rsidR="00823E58" w:rsidRPr="004D5CB1" w:rsidRDefault="00823E58" w:rsidP="00823E58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Pr="00AE0AA5">
        <w:rPr>
          <w:szCs w:val="28"/>
        </w:rPr>
        <w:t>ндивидуальные</w:t>
      </w:r>
      <w:r w:rsidRPr="004D5CB1">
        <w:rPr>
          <w:szCs w:val="28"/>
        </w:rPr>
        <w:t xml:space="preserve"> </w:t>
      </w:r>
      <w:r w:rsidRPr="00AE0AA5">
        <w:rPr>
          <w:szCs w:val="28"/>
        </w:rPr>
        <w:t>программы</w:t>
      </w:r>
      <w:r w:rsidRPr="004D5CB1">
        <w:rPr>
          <w:szCs w:val="28"/>
        </w:rPr>
        <w:t xml:space="preserve"> </w:t>
      </w:r>
      <w:r>
        <w:rPr>
          <w:szCs w:val="28"/>
        </w:rPr>
        <w:t>для</w:t>
      </w:r>
      <w:r w:rsidRPr="004D5CB1">
        <w:rPr>
          <w:szCs w:val="28"/>
        </w:rPr>
        <w:t xml:space="preserve"> </w:t>
      </w:r>
      <w:r>
        <w:rPr>
          <w:szCs w:val="28"/>
        </w:rPr>
        <w:t>взрослых</w:t>
      </w:r>
      <w:r w:rsidRPr="004D5CB1">
        <w:rPr>
          <w:szCs w:val="28"/>
        </w:rPr>
        <w:t xml:space="preserve">                 </w:t>
      </w:r>
    </w:p>
    <w:p w14:paraId="0C3E4774" w14:textId="2657D074" w:rsidR="00823E58" w:rsidRPr="00D251B4" w:rsidRDefault="0022376C" w:rsidP="00823E58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 xml:space="preserve">Канада </w:t>
      </w:r>
      <w:r w:rsidR="00285C85" w:rsidRPr="004D5CB1">
        <w:rPr>
          <w:szCs w:val="28"/>
        </w:rPr>
        <w:t>20</w:t>
      </w:r>
      <w:r w:rsidR="00D251B4" w:rsidRPr="00D251B4">
        <w:rPr>
          <w:szCs w:val="28"/>
        </w:rPr>
        <w:t>20</w:t>
      </w:r>
    </w:p>
    <w:p w14:paraId="4C47DDFE" w14:textId="77777777" w:rsidR="00823E58" w:rsidRPr="00AE0AA5" w:rsidRDefault="00823E58" w:rsidP="00823E58">
      <w:pPr>
        <w:pStyle w:val="FR2"/>
        <w:widowControl/>
        <w:spacing w:before="0"/>
        <w:jc w:val="both"/>
        <w:rPr>
          <w:szCs w:val="28"/>
          <w:lang w:val="en-US"/>
        </w:rPr>
      </w:pPr>
      <w:r w:rsidRPr="00AE0AA5">
        <w:rPr>
          <w:szCs w:val="28"/>
          <w:lang w:val="en-US"/>
        </w:rPr>
        <w:t>EC – European Centre of English Language Studies</w:t>
      </w:r>
    </w:p>
    <w:p w14:paraId="7C1C4398" w14:textId="77777777" w:rsidR="00823E58" w:rsidRPr="00AE0AA5" w:rsidRDefault="00F92EC9" w:rsidP="00823E5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823E58" w:rsidRPr="00AE0AA5">
          <w:rPr>
            <w:rStyle w:val="a5"/>
            <w:rFonts w:ascii="Times New Roman" w:hAnsi="Times New Roman" w:cs="Times New Roman"/>
          </w:rPr>
          <w:t>http://www.ecenglish.com/</w:t>
        </w:r>
      </w:hyperlink>
    </w:p>
    <w:p w14:paraId="635A14C1" w14:textId="77777777" w:rsidR="00823E58" w:rsidRDefault="00823E58" w:rsidP="00823E5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1DB17BE" w14:textId="77777777" w:rsidR="00823E58" w:rsidRPr="00AB6D77" w:rsidRDefault="00823E58" w:rsidP="00823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AB6D7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D2A8F85" w14:textId="6DF7DAC5" w:rsidR="00823E58" w:rsidRPr="00AB6D77" w:rsidRDefault="00823E58" w:rsidP="00823E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AD6D08">
        <w:rPr>
          <w:rFonts w:ascii="Times New Roman" w:eastAsia="Times New Roman" w:hAnsi="Times New Roman" w:cs="Times New Roman"/>
          <w:bCs/>
          <w:lang w:eastAsia="ru-RU"/>
        </w:rPr>
        <w:t>Монреаль, Торонто</w:t>
      </w:r>
      <w:r w:rsidR="00C2352A">
        <w:rPr>
          <w:rFonts w:ascii="Times New Roman" w:eastAsia="Times New Roman" w:hAnsi="Times New Roman" w:cs="Times New Roman"/>
          <w:bCs/>
          <w:lang w:eastAsia="ru-RU"/>
        </w:rPr>
        <w:t>, Ванкувер</w:t>
      </w:r>
    </w:p>
    <w:p w14:paraId="04D09D57" w14:textId="77777777" w:rsidR="00823E58" w:rsidRPr="00AB6D77" w:rsidRDefault="00823E58" w:rsidP="00823E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375EB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5C85">
        <w:rPr>
          <w:rFonts w:ascii="Times New Roman" w:eastAsia="Times New Roman" w:hAnsi="Times New Roman" w:cs="Times New Roman"/>
          <w:lang w:eastAsia="ru-RU"/>
        </w:rPr>
        <w:t>16+</w:t>
      </w:r>
    </w:p>
    <w:p w14:paraId="5230B2AD" w14:textId="77777777" w:rsidR="00823E58" w:rsidRPr="00AB6D77" w:rsidRDefault="00823E58" w:rsidP="00823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AB6D77">
        <w:rPr>
          <w:rFonts w:ascii="Times New Roman" w:eastAsia="Times New Roman" w:hAnsi="Times New Roman" w:cs="Times New Roman"/>
          <w:lang w:eastAsia="ru-RU"/>
        </w:rPr>
        <w:t>Резиденция</w:t>
      </w:r>
      <w:r w:rsidR="00A27941">
        <w:rPr>
          <w:rFonts w:ascii="Times New Roman" w:eastAsia="Times New Roman" w:hAnsi="Times New Roman" w:cs="Times New Roman"/>
          <w:lang w:eastAsia="ru-RU"/>
        </w:rPr>
        <w:t>, семья</w:t>
      </w:r>
    </w:p>
    <w:p w14:paraId="314366CC" w14:textId="77777777" w:rsidR="00823E58" w:rsidRPr="00AB6D77" w:rsidRDefault="00823E58" w:rsidP="00823E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AB6D77">
        <w:rPr>
          <w:rFonts w:ascii="Times New Roman" w:eastAsia="Times New Roman" w:hAnsi="Times New Roman" w:cs="Times New Roman"/>
          <w:lang w:eastAsia="ru-RU"/>
        </w:rPr>
        <w:t>: Стандартный курс, интенсив</w:t>
      </w:r>
      <w:r>
        <w:rPr>
          <w:rFonts w:ascii="Times New Roman" w:eastAsia="Times New Roman" w:hAnsi="Times New Roman" w:cs="Times New Roman"/>
          <w:lang w:eastAsia="ru-RU"/>
        </w:rPr>
        <w:t>ный курс</w:t>
      </w:r>
      <w:r w:rsidRPr="00AB6D77">
        <w:rPr>
          <w:rFonts w:ascii="Times New Roman" w:eastAsia="Times New Roman" w:hAnsi="Times New Roman" w:cs="Times New Roman"/>
          <w:lang w:eastAsia="ru-RU"/>
        </w:rPr>
        <w:t>.</w:t>
      </w:r>
    </w:p>
    <w:p w14:paraId="01CB72AF" w14:textId="77777777" w:rsidR="00823E58" w:rsidRPr="00AB6D77" w:rsidRDefault="00823E58" w:rsidP="00823E58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AB6D7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AB6D77">
        <w:rPr>
          <w:rFonts w:ascii="Times New Roman" w:eastAsia="Times New Roman" w:hAnsi="Times New Roman" w:cs="Times New Roman"/>
          <w:lang w:eastAsia="ru-RU"/>
        </w:rPr>
        <w:t xml:space="preserve"> круглый год</w:t>
      </w:r>
    </w:p>
    <w:p w14:paraId="74FB5D7E" w14:textId="77777777" w:rsidR="00823E58" w:rsidRDefault="00823E58" w:rsidP="00823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A3E9446" w14:textId="77777777" w:rsidR="00050CA4" w:rsidRPr="00050CA4" w:rsidRDefault="00050CA4" w:rsidP="00050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  <w:r w:rsidRPr="0005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4931061" w14:textId="77777777" w:rsidR="00AD6D08" w:rsidRDefault="00AD6D08" w:rsidP="004E560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780">
        <w:rPr>
          <w:rFonts w:ascii="Times New Roman" w:eastAsia="Times New Roman" w:hAnsi="Times New Roman" w:cs="Times New Roman"/>
          <w:b/>
          <w:bCs/>
          <w:lang w:eastAsia="ru-RU"/>
        </w:rPr>
        <w:t>EC (</w:t>
      </w:r>
      <w:proofErr w:type="spellStart"/>
      <w:r w:rsidRPr="003C5780">
        <w:rPr>
          <w:rFonts w:ascii="Times New Roman" w:eastAsia="Times New Roman" w:hAnsi="Times New Roman" w:cs="Times New Roman"/>
          <w:b/>
          <w:bCs/>
          <w:lang w:eastAsia="ru-RU"/>
        </w:rPr>
        <w:t>European</w:t>
      </w:r>
      <w:proofErr w:type="spellEnd"/>
      <w:r w:rsidRPr="003C578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3C5780">
        <w:rPr>
          <w:rFonts w:ascii="Times New Roman" w:eastAsia="Times New Roman" w:hAnsi="Times New Roman" w:cs="Times New Roman"/>
          <w:b/>
          <w:bCs/>
          <w:lang w:eastAsia="ru-RU"/>
        </w:rPr>
        <w:t>Centre</w:t>
      </w:r>
      <w:proofErr w:type="spellEnd"/>
      <w:r w:rsidRPr="003C578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3C5780">
        <w:rPr>
          <w:rFonts w:ascii="Times New Roman" w:eastAsia="Times New Roman" w:hAnsi="Times New Roman" w:cs="Times New Roman"/>
          <w:b/>
          <w:bCs/>
          <w:lang w:eastAsia="ru-RU"/>
        </w:rPr>
        <w:t>of</w:t>
      </w:r>
      <w:proofErr w:type="spellEnd"/>
      <w:r w:rsidRPr="003C5780">
        <w:rPr>
          <w:rFonts w:ascii="Times New Roman" w:eastAsia="Times New Roman" w:hAnsi="Times New Roman" w:cs="Times New Roman"/>
          <w:b/>
          <w:bCs/>
          <w:lang w:eastAsia="ru-RU"/>
        </w:rPr>
        <w:t xml:space="preserve"> English </w:t>
      </w:r>
      <w:proofErr w:type="spellStart"/>
      <w:r w:rsidRPr="003C5780">
        <w:rPr>
          <w:rFonts w:ascii="Times New Roman" w:eastAsia="Times New Roman" w:hAnsi="Times New Roman" w:cs="Times New Roman"/>
          <w:b/>
          <w:bCs/>
          <w:lang w:eastAsia="ru-RU"/>
        </w:rPr>
        <w:t>Language</w:t>
      </w:r>
      <w:proofErr w:type="spellEnd"/>
      <w:r w:rsidRPr="003C578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3C5780">
        <w:rPr>
          <w:rFonts w:ascii="Times New Roman" w:eastAsia="Times New Roman" w:hAnsi="Times New Roman" w:cs="Times New Roman"/>
          <w:b/>
          <w:bCs/>
          <w:lang w:eastAsia="ru-RU"/>
        </w:rPr>
        <w:t>Studies</w:t>
      </w:r>
      <w:proofErr w:type="spellEnd"/>
      <w:r w:rsidRPr="003C5780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AD6D08">
        <w:rPr>
          <w:rFonts w:ascii="Times New Roman" w:eastAsia="Times New Roman" w:hAnsi="Times New Roman" w:cs="Times New Roman"/>
          <w:lang w:eastAsia="ru-RU"/>
        </w:rPr>
        <w:t xml:space="preserve"> – это сеть школ по изучению английского языка, действующих в Великобритании, США, Канаде, на Мальте и в ЮАР.</w:t>
      </w:r>
    </w:p>
    <w:p w14:paraId="7F6FFC80" w14:textId="2198534F" w:rsidR="00C2352A" w:rsidRDefault="004E560E" w:rsidP="00AD6D0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2352A">
        <w:rPr>
          <w:rFonts w:ascii="Times New Roman" w:hAnsi="Times New Roman" w:cs="Times New Roman"/>
          <w:b/>
          <w:bCs/>
        </w:rPr>
        <w:t xml:space="preserve">Школа EC </w:t>
      </w:r>
      <w:r w:rsidR="00AD6D08" w:rsidRPr="00C2352A">
        <w:rPr>
          <w:rFonts w:ascii="Times New Roman" w:hAnsi="Times New Roman" w:cs="Times New Roman"/>
          <w:b/>
          <w:bCs/>
          <w:lang w:val="en-US"/>
        </w:rPr>
        <w:t>Montreal</w:t>
      </w:r>
      <w:r w:rsidR="00AD6D08" w:rsidRPr="00AD6D08">
        <w:rPr>
          <w:rFonts w:ascii="Times New Roman" w:hAnsi="Times New Roman" w:cs="Times New Roman"/>
        </w:rPr>
        <w:t xml:space="preserve"> </w:t>
      </w:r>
      <w:r w:rsidR="00AD6D08">
        <w:rPr>
          <w:rFonts w:ascii="Times New Roman" w:hAnsi="Times New Roman" w:cs="Times New Roman"/>
        </w:rPr>
        <w:t>р</w:t>
      </w:r>
      <w:r w:rsidR="00AD6D08" w:rsidRPr="00AD6D08">
        <w:rPr>
          <w:rFonts w:ascii="Times New Roman" w:hAnsi="Times New Roman" w:cs="Times New Roman"/>
        </w:rPr>
        <w:t>асположена в центре Монреаля, на улице Св. Катерины, главной</w:t>
      </w:r>
      <w:r w:rsidR="00AD6D08">
        <w:rPr>
          <w:rFonts w:ascii="Times New Roman" w:hAnsi="Times New Roman" w:cs="Times New Roman"/>
        </w:rPr>
        <w:t xml:space="preserve"> </w:t>
      </w:r>
      <w:r w:rsidR="00AD6D08" w:rsidRPr="00AD6D08">
        <w:rPr>
          <w:rFonts w:ascii="Times New Roman" w:hAnsi="Times New Roman" w:cs="Times New Roman"/>
        </w:rPr>
        <w:t>торговой улице города</w:t>
      </w:r>
      <w:r w:rsidRPr="004E560E">
        <w:rPr>
          <w:rFonts w:ascii="Times New Roman" w:hAnsi="Times New Roman" w:cs="Times New Roman"/>
        </w:rPr>
        <w:t>.</w:t>
      </w:r>
      <w:r w:rsidR="00AD6D08">
        <w:rPr>
          <w:rFonts w:ascii="Times New Roman" w:hAnsi="Times New Roman" w:cs="Times New Roman"/>
        </w:rPr>
        <w:t xml:space="preserve"> </w:t>
      </w:r>
      <w:r w:rsidR="00AD6D08" w:rsidRPr="00AD6D08">
        <w:rPr>
          <w:rFonts w:ascii="Times New Roman" w:hAnsi="Times New Roman" w:cs="Times New Roman"/>
        </w:rPr>
        <w:t xml:space="preserve">Школа находится в здании торгового центра </w:t>
      </w:r>
      <w:proofErr w:type="spellStart"/>
      <w:r w:rsidR="00AD6D08" w:rsidRPr="00AD6D08">
        <w:rPr>
          <w:rFonts w:ascii="Times New Roman" w:hAnsi="Times New Roman" w:cs="Times New Roman"/>
        </w:rPr>
        <w:t>Faubourg</w:t>
      </w:r>
      <w:proofErr w:type="spellEnd"/>
      <w:r w:rsidR="00AD6D08" w:rsidRPr="00AD6D08">
        <w:rPr>
          <w:rFonts w:ascii="Times New Roman" w:hAnsi="Times New Roman" w:cs="Times New Roman"/>
        </w:rPr>
        <w:t xml:space="preserve">, в самом центре города и близко к остановкам общественного транспорта. </w:t>
      </w:r>
      <w:r w:rsidR="00C2352A">
        <w:rPr>
          <w:rFonts w:ascii="Times New Roman" w:hAnsi="Times New Roman" w:cs="Times New Roman"/>
        </w:rPr>
        <w:t xml:space="preserve">Студентам предоставляются </w:t>
      </w:r>
      <w:r w:rsidR="00AD6D08" w:rsidRPr="00AD6D08">
        <w:rPr>
          <w:rFonts w:ascii="Times New Roman" w:hAnsi="Times New Roman" w:cs="Times New Roman"/>
        </w:rPr>
        <w:t>класс</w:t>
      </w:r>
      <w:r w:rsidR="00C2352A">
        <w:rPr>
          <w:rFonts w:ascii="Times New Roman" w:hAnsi="Times New Roman" w:cs="Times New Roman"/>
        </w:rPr>
        <w:t>ы</w:t>
      </w:r>
      <w:r w:rsidR="00AD6D08" w:rsidRPr="00AD6D08">
        <w:rPr>
          <w:rFonts w:ascii="Times New Roman" w:hAnsi="Times New Roman" w:cs="Times New Roman"/>
        </w:rPr>
        <w:t xml:space="preserve"> для самоподготовки, компьютерный класс с 20 </w:t>
      </w:r>
      <w:proofErr w:type="spellStart"/>
      <w:r w:rsidR="00AD6D08" w:rsidRPr="00AD6D08">
        <w:rPr>
          <w:rFonts w:ascii="Times New Roman" w:hAnsi="Times New Roman" w:cs="Times New Roman"/>
        </w:rPr>
        <w:t>комьютерами</w:t>
      </w:r>
      <w:proofErr w:type="spellEnd"/>
      <w:r w:rsidR="00AD6D08" w:rsidRPr="00AD6D08">
        <w:rPr>
          <w:rFonts w:ascii="Times New Roman" w:hAnsi="Times New Roman" w:cs="Times New Roman"/>
        </w:rPr>
        <w:t xml:space="preserve">, комната отдыха и столовая. На всей территории центра есть зона </w:t>
      </w:r>
      <w:proofErr w:type="spellStart"/>
      <w:r w:rsidR="00AD6D08" w:rsidRPr="00AD6D08">
        <w:rPr>
          <w:rFonts w:ascii="Times New Roman" w:hAnsi="Times New Roman" w:cs="Times New Roman"/>
        </w:rPr>
        <w:t>wifi</w:t>
      </w:r>
      <w:proofErr w:type="spellEnd"/>
      <w:r w:rsidR="00AD6D08" w:rsidRPr="00AD6D08">
        <w:rPr>
          <w:rFonts w:ascii="Times New Roman" w:hAnsi="Times New Roman" w:cs="Times New Roman"/>
        </w:rPr>
        <w:t>.</w:t>
      </w:r>
      <w:r w:rsidR="00AD6D08">
        <w:rPr>
          <w:rFonts w:ascii="Times New Roman" w:hAnsi="Times New Roman" w:cs="Times New Roman"/>
        </w:rPr>
        <w:t xml:space="preserve"> Центр </w:t>
      </w:r>
      <w:r w:rsidR="00AD6D08">
        <w:rPr>
          <w:rFonts w:ascii="Times New Roman" w:hAnsi="Times New Roman" w:cs="Times New Roman"/>
          <w:lang w:val="en-US"/>
        </w:rPr>
        <w:t>EC</w:t>
      </w:r>
      <w:r w:rsidR="00AD6D08">
        <w:rPr>
          <w:rFonts w:ascii="Times New Roman" w:hAnsi="Times New Roman" w:cs="Times New Roman"/>
        </w:rPr>
        <w:t xml:space="preserve"> </w:t>
      </w:r>
      <w:r w:rsidR="00AD6D08">
        <w:rPr>
          <w:rFonts w:ascii="Times New Roman" w:hAnsi="Times New Roman" w:cs="Times New Roman"/>
          <w:lang w:val="en-US"/>
        </w:rPr>
        <w:t>Montreal</w:t>
      </w:r>
      <w:r w:rsidR="00AD6D08">
        <w:rPr>
          <w:rFonts w:ascii="Times New Roman" w:hAnsi="Times New Roman" w:cs="Times New Roman"/>
        </w:rPr>
        <w:t xml:space="preserve"> </w:t>
      </w:r>
      <w:r w:rsidR="00AD6D08" w:rsidRPr="00AD6D08">
        <w:rPr>
          <w:rFonts w:ascii="Times New Roman" w:hAnsi="Times New Roman" w:cs="Times New Roman"/>
        </w:rPr>
        <w:t>специализируется на обучении двум языкам: английскому и</w:t>
      </w:r>
      <w:r w:rsidR="00AD6D08">
        <w:rPr>
          <w:rFonts w:ascii="Times New Roman" w:hAnsi="Times New Roman" w:cs="Times New Roman"/>
        </w:rPr>
        <w:t xml:space="preserve"> </w:t>
      </w:r>
      <w:r w:rsidR="00AD6D08" w:rsidRPr="00AD6D08">
        <w:rPr>
          <w:rFonts w:ascii="Times New Roman" w:hAnsi="Times New Roman" w:cs="Times New Roman"/>
        </w:rPr>
        <w:t>французскому</w:t>
      </w:r>
      <w:r w:rsidR="00C2352A">
        <w:rPr>
          <w:rFonts w:ascii="Times New Roman" w:hAnsi="Times New Roman" w:cs="Times New Roman"/>
        </w:rPr>
        <w:t>.</w:t>
      </w:r>
    </w:p>
    <w:p w14:paraId="3BE8451B" w14:textId="15B64D58" w:rsidR="00C2352A" w:rsidRPr="00C2352A" w:rsidRDefault="00C2352A" w:rsidP="00C2352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2352A">
        <w:rPr>
          <w:rFonts w:ascii="Times New Roman" w:hAnsi="Times New Roman" w:cs="Times New Roman"/>
          <w:b/>
          <w:bCs/>
        </w:rPr>
        <w:t xml:space="preserve">Школа EC </w:t>
      </w:r>
      <w:r w:rsidRPr="00C2352A">
        <w:rPr>
          <w:rFonts w:ascii="Times New Roman" w:hAnsi="Times New Roman" w:cs="Times New Roman"/>
          <w:b/>
          <w:bCs/>
          <w:lang w:val="en-US"/>
        </w:rPr>
        <w:t>Toronto</w:t>
      </w:r>
      <w:r w:rsidRPr="00C235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Pr="00C2352A">
        <w:rPr>
          <w:rFonts w:ascii="Times New Roman" w:hAnsi="Times New Roman" w:cs="Times New Roman"/>
        </w:rPr>
        <w:t>асположена в оживленном районе Янг-энд-</w:t>
      </w:r>
      <w:proofErr w:type="spellStart"/>
      <w:r w:rsidRPr="00C2352A">
        <w:rPr>
          <w:rFonts w:ascii="Times New Roman" w:hAnsi="Times New Roman" w:cs="Times New Roman"/>
        </w:rPr>
        <w:t>Иглинтон</w:t>
      </w:r>
      <w:proofErr w:type="spellEnd"/>
      <w:r w:rsidRPr="00C2352A">
        <w:rPr>
          <w:rFonts w:ascii="Times New Roman" w:hAnsi="Times New Roman" w:cs="Times New Roman"/>
        </w:rPr>
        <w:t>, который</w:t>
      </w:r>
      <w:r>
        <w:rPr>
          <w:rFonts w:ascii="Times New Roman" w:hAnsi="Times New Roman" w:cs="Times New Roman"/>
        </w:rPr>
        <w:t xml:space="preserve"> </w:t>
      </w:r>
      <w:r w:rsidRPr="00C2352A">
        <w:rPr>
          <w:rFonts w:ascii="Times New Roman" w:hAnsi="Times New Roman" w:cs="Times New Roman"/>
        </w:rPr>
        <w:t>славится своими магазинами и ресторанами</w:t>
      </w:r>
      <w:r>
        <w:rPr>
          <w:rFonts w:ascii="Times New Roman" w:hAnsi="Times New Roman" w:cs="Times New Roman"/>
        </w:rPr>
        <w:t xml:space="preserve">. </w:t>
      </w:r>
      <w:r w:rsidR="00CA2A26" w:rsidRPr="00C2352A">
        <w:rPr>
          <w:rFonts w:ascii="Times New Roman" w:hAnsi="Times New Roman" w:cs="Times New Roman"/>
        </w:rPr>
        <w:t>EC Торонто это дружественная, просторная и современная школа, располагающаяся в самом центра города, которая так же может похвастаться просторными классами и различным современным оборудованием.</w:t>
      </w:r>
      <w:r w:rsidR="00CA2A26">
        <w:rPr>
          <w:rFonts w:ascii="Times New Roman" w:hAnsi="Times New Roman" w:cs="Times New Roman"/>
        </w:rPr>
        <w:t xml:space="preserve"> </w:t>
      </w:r>
      <w:r w:rsidR="00CA2A26" w:rsidRPr="00CA2A26">
        <w:rPr>
          <w:rFonts w:ascii="Times New Roman" w:hAnsi="Times New Roman" w:cs="Times New Roman"/>
        </w:rPr>
        <w:t xml:space="preserve">В школе есть интерактивные лекционные доски, доступ к </w:t>
      </w:r>
      <w:proofErr w:type="spellStart"/>
      <w:r w:rsidR="00CA2A26" w:rsidRPr="00CA2A26">
        <w:rPr>
          <w:rFonts w:ascii="Times New Roman" w:hAnsi="Times New Roman" w:cs="Times New Roman"/>
        </w:rPr>
        <w:t>Wi-Fi</w:t>
      </w:r>
      <w:proofErr w:type="spellEnd"/>
      <w:r w:rsidR="00CA2A26" w:rsidRPr="00CA2A26">
        <w:rPr>
          <w:rFonts w:ascii="Times New Roman" w:hAnsi="Times New Roman" w:cs="Times New Roman"/>
        </w:rPr>
        <w:t>, компьютерный класс, библиотека и комната для самостоятельных занятий учеников.</w:t>
      </w:r>
      <w:r w:rsidR="003C5780">
        <w:rPr>
          <w:rFonts w:ascii="Times New Roman" w:hAnsi="Times New Roman" w:cs="Times New Roman"/>
        </w:rPr>
        <w:t xml:space="preserve"> </w:t>
      </w:r>
      <w:r w:rsidRPr="00C2352A">
        <w:rPr>
          <w:rFonts w:ascii="Times New Roman" w:hAnsi="Times New Roman" w:cs="Times New Roman"/>
        </w:rPr>
        <w:t xml:space="preserve">Торонто является крупнейший городом и финансовой столицей Канады. Это мультикультурный центр формируется из уникальных районов и имеет все, что только можно пожелать: искусство, музыка, спорт, музеи и многое другое. Популярная набережная на берегу озера Онтарио включает </w:t>
      </w:r>
      <w:proofErr w:type="spellStart"/>
      <w:r w:rsidRPr="00C2352A">
        <w:rPr>
          <w:rFonts w:ascii="Times New Roman" w:hAnsi="Times New Roman" w:cs="Times New Roman"/>
        </w:rPr>
        <w:t>Harbourfront</w:t>
      </w:r>
      <w:proofErr w:type="spellEnd"/>
      <w:r w:rsidRPr="00C2352A">
        <w:rPr>
          <w:rFonts w:ascii="Times New Roman" w:hAnsi="Times New Roman" w:cs="Times New Roman"/>
        </w:rPr>
        <w:t xml:space="preserve"> центр и </w:t>
      </w:r>
      <w:proofErr w:type="spellStart"/>
      <w:r w:rsidRPr="00C2352A">
        <w:rPr>
          <w:rFonts w:ascii="Times New Roman" w:hAnsi="Times New Roman" w:cs="Times New Roman"/>
        </w:rPr>
        <w:t>Ontario</w:t>
      </w:r>
      <w:proofErr w:type="spellEnd"/>
      <w:r w:rsidRPr="00C2352A">
        <w:rPr>
          <w:rFonts w:ascii="Times New Roman" w:hAnsi="Times New Roman" w:cs="Times New Roman"/>
        </w:rPr>
        <w:t xml:space="preserve"> </w:t>
      </w:r>
      <w:proofErr w:type="spellStart"/>
      <w:r w:rsidRPr="00C2352A">
        <w:rPr>
          <w:rFonts w:ascii="Times New Roman" w:hAnsi="Times New Roman" w:cs="Times New Roman"/>
        </w:rPr>
        <w:t>Place</w:t>
      </w:r>
      <w:proofErr w:type="spellEnd"/>
      <w:r w:rsidRPr="00C2352A">
        <w:rPr>
          <w:rFonts w:ascii="Times New Roman" w:hAnsi="Times New Roman" w:cs="Times New Roman"/>
        </w:rPr>
        <w:t>.</w:t>
      </w:r>
    </w:p>
    <w:p w14:paraId="4737DF0F" w14:textId="08FCD222" w:rsidR="003C5780" w:rsidRDefault="003C5780" w:rsidP="00AD6D08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Школа </w:t>
      </w:r>
      <w:r>
        <w:rPr>
          <w:rFonts w:ascii="Times New Roman" w:hAnsi="Times New Roman" w:cs="Times New Roman"/>
          <w:b/>
          <w:bCs/>
          <w:lang w:val="en-US"/>
        </w:rPr>
        <w:t>EC</w:t>
      </w:r>
      <w:r w:rsidRPr="003C578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Vancouver</w:t>
      </w:r>
      <w:r w:rsidRPr="003C57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расположена в одном из самых знаменитых зданий города в шаговой доступности от магазинов и мест развлечений. Школа оборудована современными светлыми классами, библиотекой, кафе, студенческими комнатами отдыха, </w:t>
      </w:r>
      <w:proofErr w:type="spellStart"/>
      <w:r>
        <w:rPr>
          <w:rFonts w:ascii="Times New Roman" w:hAnsi="Times New Roman" w:cs="Times New Roman"/>
        </w:rPr>
        <w:t>Wi-Fi</w:t>
      </w:r>
      <w:proofErr w:type="spellEnd"/>
      <w:r>
        <w:rPr>
          <w:rFonts w:ascii="Times New Roman" w:hAnsi="Times New Roman" w:cs="Times New Roman"/>
        </w:rPr>
        <w:t xml:space="preserve">. Студенты могут насладиться всемирно известным Стэнли-парком в центре города прогуливаясь вдоль океанского побережья или посетив </w:t>
      </w:r>
      <w:proofErr w:type="spellStart"/>
      <w:r>
        <w:rPr>
          <w:rFonts w:ascii="Times New Roman" w:hAnsi="Times New Roman" w:cs="Times New Roman"/>
        </w:rPr>
        <w:t>Granville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Island</w:t>
      </w:r>
      <w:proofErr w:type="spellEnd"/>
      <w:r>
        <w:rPr>
          <w:rFonts w:ascii="Times New Roman" w:hAnsi="Times New Roman" w:cs="Times New Roman"/>
        </w:rPr>
        <w:t xml:space="preserve"> с его пристаней для яхт и мастерских художников.</w:t>
      </w:r>
    </w:p>
    <w:p w14:paraId="36A04D84" w14:textId="77777777" w:rsidR="003C5780" w:rsidRPr="00AD6D08" w:rsidRDefault="003C5780" w:rsidP="00AD6D0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7FFFD042" w14:textId="77777777" w:rsidR="00050CA4" w:rsidRPr="00ED2CFC" w:rsidRDefault="00050CA4" w:rsidP="001635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ED2CF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5E3539E" w14:textId="1E371893" w:rsidR="003C5780" w:rsidRPr="00ED2CFC" w:rsidRDefault="00050CA4" w:rsidP="001635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78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Стандартный курс</w:t>
      </w:r>
      <w:r w:rsidRPr="00ED2CFC">
        <w:rPr>
          <w:rFonts w:ascii="Times New Roman" w:eastAsia="Times New Roman" w:hAnsi="Times New Roman" w:cs="Times New Roman"/>
          <w:lang w:eastAsia="ru-RU"/>
        </w:rPr>
        <w:t xml:space="preserve"> – 20 уроков английского языка в неделю. Продолжительность одного занятия – 45 минут.</w:t>
      </w:r>
    </w:p>
    <w:p w14:paraId="6516F57D" w14:textId="77777777" w:rsidR="00050CA4" w:rsidRPr="00ED2CFC" w:rsidRDefault="00050CA4" w:rsidP="001635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78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Интенсивный курс</w:t>
      </w:r>
      <w:r w:rsidRPr="00ED2CFC">
        <w:rPr>
          <w:rFonts w:ascii="Times New Roman" w:eastAsia="Times New Roman" w:hAnsi="Times New Roman" w:cs="Times New Roman"/>
          <w:lang w:eastAsia="ru-RU"/>
        </w:rPr>
        <w:t xml:space="preserve"> – 30 уроков английского языка в неделю. Продолжительность одного занятия – 45 минут.</w:t>
      </w:r>
    </w:p>
    <w:p w14:paraId="3CD49C78" w14:textId="77777777" w:rsidR="00163564" w:rsidRPr="00ED2CFC" w:rsidRDefault="00163564" w:rsidP="00163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3837C30" w14:textId="77777777" w:rsidR="00050CA4" w:rsidRPr="00ED2CFC" w:rsidRDefault="00050CA4" w:rsidP="0016356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ED2CF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6401A0D" w14:textId="3CA825D6" w:rsidR="00050CA4" w:rsidRPr="00ED2CFC" w:rsidRDefault="00050CA4" w:rsidP="00285C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2CFC">
        <w:rPr>
          <w:rFonts w:ascii="Times New Roman" w:eastAsia="Times New Roman" w:hAnsi="Times New Roman" w:cs="Times New Roman"/>
          <w:lang w:eastAsia="ru-RU"/>
        </w:rPr>
        <w:t>Студентам предлагаются проживани</w:t>
      </w:r>
      <w:r w:rsidR="003C5780">
        <w:rPr>
          <w:rFonts w:ascii="Times New Roman" w:eastAsia="Times New Roman" w:hAnsi="Times New Roman" w:cs="Times New Roman"/>
          <w:lang w:eastAsia="ru-RU"/>
        </w:rPr>
        <w:t>е</w:t>
      </w:r>
      <w:r w:rsidRPr="00ED2CFC">
        <w:rPr>
          <w:rFonts w:ascii="Times New Roman" w:eastAsia="Times New Roman" w:hAnsi="Times New Roman" w:cs="Times New Roman"/>
          <w:lang w:eastAsia="ru-RU"/>
        </w:rPr>
        <w:t xml:space="preserve"> в семье</w:t>
      </w:r>
      <w:r w:rsidR="003C5780">
        <w:rPr>
          <w:rFonts w:ascii="Times New Roman" w:eastAsia="Times New Roman" w:hAnsi="Times New Roman" w:cs="Times New Roman"/>
          <w:lang w:eastAsia="ru-RU"/>
        </w:rPr>
        <w:t xml:space="preserve"> на базе полупансиона или в</w:t>
      </w:r>
      <w:r w:rsidRPr="00ED2CFC">
        <w:rPr>
          <w:rFonts w:ascii="Times New Roman" w:eastAsia="Times New Roman" w:hAnsi="Times New Roman" w:cs="Times New Roman"/>
          <w:lang w:eastAsia="ru-RU"/>
        </w:rPr>
        <w:t xml:space="preserve"> резиденции</w:t>
      </w:r>
      <w:r w:rsidR="003C5780">
        <w:rPr>
          <w:rFonts w:ascii="Times New Roman" w:eastAsia="Times New Roman" w:hAnsi="Times New Roman" w:cs="Times New Roman"/>
          <w:lang w:eastAsia="ru-RU"/>
        </w:rPr>
        <w:t xml:space="preserve"> на базе завтраков или полного пансиона</w:t>
      </w:r>
      <w:r w:rsidRPr="00ED2CFC">
        <w:rPr>
          <w:rFonts w:ascii="Times New Roman" w:eastAsia="Times New Roman" w:hAnsi="Times New Roman" w:cs="Times New Roman"/>
          <w:lang w:eastAsia="ru-RU"/>
        </w:rPr>
        <w:t>.</w:t>
      </w:r>
    </w:p>
    <w:p w14:paraId="04342BAF" w14:textId="2EB7981F" w:rsidR="00050CA4" w:rsidRPr="00ED2CFC" w:rsidRDefault="00050CA4" w:rsidP="00430F3C">
      <w:pPr>
        <w:spacing w:after="120" w:line="240" w:lineRule="auto"/>
        <w:rPr>
          <w:rFonts w:ascii="Times New Roman" w:hAnsi="Times New Roman" w:cs="Times New Roman"/>
          <w:b/>
        </w:rPr>
      </w:pPr>
      <w:r w:rsidRPr="00ED2CFC">
        <w:rPr>
          <w:rFonts w:ascii="Times New Roman" w:hAnsi="Times New Roman" w:cs="Times New Roman"/>
          <w:b/>
        </w:rPr>
        <w:lastRenderedPageBreak/>
        <w:t xml:space="preserve">Стоимость обучения в </w:t>
      </w:r>
      <w:r w:rsidR="009A2315">
        <w:rPr>
          <w:rFonts w:ascii="Times New Roman" w:hAnsi="Times New Roman" w:cs="Times New Roman"/>
          <w:b/>
        </w:rPr>
        <w:t>канадских долларах</w:t>
      </w:r>
      <w:r w:rsidRPr="00ED2CFC">
        <w:rPr>
          <w:rFonts w:ascii="Times New Roman" w:hAnsi="Times New Roman" w:cs="Times New Roman"/>
          <w:b/>
        </w:rPr>
        <w:t>:</w:t>
      </w:r>
    </w:p>
    <w:tbl>
      <w:tblPr>
        <w:tblStyle w:val="a4"/>
        <w:tblW w:w="14560" w:type="dxa"/>
        <w:tblLook w:val="04A0" w:firstRow="1" w:lastRow="0" w:firstColumn="1" w:lastColumn="0" w:noHBand="0" w:noVBand="1"/>
      </w:tblPr>
      <w:tblGrid>
        <w:gridCol w:w="2387"/>
        <w:gridCol w:w="2122"/>
        <w:gridCol w:w="2470"/>
        <w:gridCol w:w="2933"/>
        <w:gridCol w:w="1528"/>
        <w:gridCol w:w="1589"/>
        <w:gridCol w:w="1531"/>
      </w:tblGrid>
      <w:tr w:rsidR="00F9745F" w:rsidRPr="00ED2CFC" w14:paraId="461986AC" w14:textId="77777777" w:rsidTr="00F9745F">
        <w:trPr>
          <w:trHeight w:val="29"/>
        </w:trPr>
        <w:tc>
          <w:tcPr>
            <w:tcW w:w="2387" w:type="dxa"/>
            <w:vAlign w:val="center"/>
            <w:hideMark/>
          </w:tcPr>
          <w:p w14:paraId="607C8C93" w14:textId="76FC57B2" w:rsidR="00F9745F" w:rsidRPr="00D251B4" w:rsidRDefault="00F9745F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251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</w:t>
            </w:r>
          </w:p>
        </w:tc>
        <w:tc>
          <w:tcPr>
            <w:tcW w:w="2122" w:type="dxa"/>
          </w:tcPr>
          <w:p w14:paraId="5C9B2D05" w14:textId="03E881BB" w:rsidR="00F9745F" w:rsidRPr="00ED2CFC" w:rsidRDefault="00F9745F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курса</w:t>
            </w:r>
          </w:p>
        </w:tc>
        <w:tc>
          <w:tcPr>
            <w:tcW w:w="2470" w:type="dxa"/>
          </w:tcPr>
          <w:p w14:paraId="2529BF7E" w14:textId="5C77022C" w:rsidR="00F9745F" w:rsidRPr="00ED2CFC" w:rsidRDefault="00F9745F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занятий</w:t>
            </w:r>
          </w:p>
        </w:tc>
        <w:tc>
          <w:tcPr>
            <w:tcW w:w="2933" w:type="dxa"/>
          </w:tcPr>
          <w:p w14:paraId="4DA40151" w14:textId="77777777" w:rsidR="00F9745F" w:rsidRPr="00ED2CFC" w:rsidRDefault="00F9745F" w:rsidP="00772B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 за обучение</w:t>
            </w:r>
          </w:p>
        </w:tc>
        <w:tc>
          <w:tcPr>
            <w:tcW w:w="1528" w:type="dxa"/>
            <w:vAlign w:val="center"/>
          </w:tcPr>
          <w:p w14:paraId="27D35146" w14:textId="65BA5787" w:rsidR="00F9745F" w:rsidRPr="00ED2CFC" w:rsidRDefault="00D251B4" w:rsidP="008E1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</w:t>
            </w:r>
          </w:p>
        </w:tc>
        <w:tc>
          <w:tcPr>
            <w:tcW w:w="1589" w:type="dxa"/>
            <w:vAlign w:val="center"/>
            <w:hideMark/>
          </w:tcPr>
          <w:p w14:paraId="70E1C3E4" w14:textId="30B7CDC3" w:rsidR="00F9745F" w:rsidRPr="00ED2CFC" w:rsidRDefault="00D251B4" w:rsidP="008E1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</w:t>
            </w:r>
          </w:p>
        </w:tc>
        <w:tc>
          <w:tcPr>
            <w:tcW w:w="1531" w:type="dxa"/>
            <w:vAlign w:val="center"/>
          </w:tcPr>
          <w:p w14:paraId="2024FD63" w14:textId="29834E7F" w:rsidR="00F9745F" w:rsidRPr="00ED2CFC" w:rsidRDefault="00D251B4" w:rsidP="008E1A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</w:t>
            </w:r>
          </w:p>
        </w:tc>
      </w:tr>
      <w:tr w:rsidR="00502209" w:rsidRPr="00ED2CFC" w14:paraId="705FD0E9" w14:textId="77777777" w:rsidTr="00D251B4">
        <w:trPr>
          <w:trHeight w:val="389"/>
        </w:trPr>
        <w:tc>
          <w:tcPr>
            <w:tcW w:w="2387" w:type="dxa"/>
            <w:vMerge w:val="restart"/>
            <w:vAlign w:val="center"/>
          </w:tcPr>
          <w:p w14:paraId="5C5047CE" w14:textId="7C6EEA51" w:rsidR="00502209" w:rsidRPr="00ED2CFC" w:rsidRDefault="00502209" w:rsidP="00F974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352A">
              <w:rPr>
                <w:rFonts w:ascii="Times New Roman" w:hAnsi="Times New Roman" w:cs="Times New Roman"/>
                <w:b/>
                <w:bCs/>
              </w:rPr>
              <w:t xml:space="preserve">EC </w:t>
            </w:r>
            <w:r w:rsidRPr="00C2352A">
              <w:rPr>
                <w:rFonts w:ascii="Times New Roman" w:hAnsi="Times New Roman" w:cs="Times New Roman"/>
                <w:b/>
                <w:bCs/>
                <w:lang w:val="en-US"/>
              </w:rPr>
              <w:t>Montreal</w:t>
            </w:r>
          </w:p>
        </w:tc>
        <w:tc>
          <w:tcPr>
            <w:tcW w:w="2122" w:type="dxa"/>
            <w:vAlign w:val="center"/>
          </w:tcPr>
          <w:p w14:paraId="50D85ACB" w14:textId="7025E60B" w:rsidR="00502209" w:rsidRPr="00ED2CFC" w:rsidRDefault="00502209" w:rsidP="00F974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General English</w:t>
            </w:r>
          </w:p>
        </w:tc>
        <w:tc>
          <w:tcPr>
            <w:tcW w:w="2470" w:type="dxa"/>
          </w:tcPr>
          <w:p w14:paraId="0EDF8314" w14:textId="481B0D41" w:rsidR="00502209" w:rsidRPr="00ED2CFC" w:rsidRDefault="00502209" w:rsidP="00F974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часов/неделя</w:t>
            </w:r>
          </w:p>
        </w:tc>
        <w:tc>
          <w:tcPr>
            <w:tcW w:w="2933" w:type="dxa"/>
            <w:vMerge w:val="restart"/>
            <w:vAlign w:val="center"/>
          </w:tcPr>
          <w:p w14:paraId="2FB4568E" w14:textId="0172E592" w:rsidR="00502209" w:rsidRPr="009A2315" w:rsidRDefault="00502209" w:rsidP="00F974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528" w:type="dxa"/>
            <w:vAlign w:val="center"/>
          </w:tcPr>
          <w:p w14:paraId="34695995" w14:textId="4129AC72" w:rsidR="00502209" w:rsidRPr="00D251B4" w:rsidRDefault="00D251B4" w:rsidP="00F974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330 / 350</w:t>
            </w:r>
          </w:p>
        </w:tc>
        <w:tc>
          <w:tcPr>
            <w:tcW w:w="1589" w:type="dxa"/>
            <w:vAlign w:val="center"/>
          </w:tcPr>
          <w:p w14:paraId="489E745B" w14:textId="0CC590F7" w:rsidR="00502209" w:rsidRPr="00D251B4" w:rsidRDefault="00D251B4" w:rsidP="00F974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660 / 700</w:t>
            </w:r>
          </w:p>
        </w:tc>
        <w:tc>
          <w:tcPr>
            <w:tcW w:w="1531" w:type="dxa"/>
            <w:vAlign w:val="center"/>
          </w:tcPr>
          <w:p w14:paraId="01E2AEFD" w14:textId="65DA5891" w:rsidR="00502209" w:rsidRPr="00D251B4" w:rsidRDefault="00D251B4" w:rsidP="00F974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990 / 1050</w:t>
            </w:r>
          </w:p>
        </w:tc>
      </w:tr>
      <w:tr w:rsidR="00502209" w:rsidRPr="00ED2CFC" w14:paraId="56250357" w14:textId="77777777" w:rsidTr="00D251B4">
        <w:trPr>
          <w:trHeight w:val="393"/>
        </w:trPr>
        <w:tc>
          <w:tcPr>
            <w:tcW w:w="2387" w:type="dxa"/>
            <w:vMerge/>
            <w:vAlign w:val="center"/>
            <w:hideMark/>
          </w:tcPr>
          <w:p w14:paraId="26DE72E9" w14:textId="5970116A" w:rsidR="00502209" w:rsidRPr="00ED2CFC" w:rsidRDefault="00502209" w:rsidP="00F974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2" w:type="dxa"/>
            <w:vAlign w:val="center"/>
          </w:tcPr>
          <w:p w14:paraId="3F9270DD" w14:textId="3B58FD21" w:rsidR="00502209" w:rsidRPr="00ED2CFC" w:rsidRDefault="00502209" w:rsidP="00F974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Intensive English</w:t>
            </w:r>
          </w:p>
        </w:tc>
        <w:tc>
          <w:tcPr>
            <w:tcW w:w="2470" w:type="dxa"/>
          </w:tcPr>
          <w:p w14:paraId="3EEB0D37" w14:textId="171FF1F8" w:rsidR="00502209" w:rsidRPr="00ED2CFC" w:rsidRDefault="00502209" w:rsidP="00F974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2,5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933" w:type="dxa"/>
            <w:vMerge/>
          </w:tcPr>
          <w:p w14:paraId="5A66D623" w14:textId="2A4B1621" w:rsidR="00502209" w:rsidRPr="00ED2CFC" w:rsidRDefault="00502209" w:rsidP="00F974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14:paraId="3631F0C8" w14:textId="7811F661" w:rsidR="00502209" w:rsidRPr="00D251B4" w:rsidRDefault="00D251B4" w:rsidP="00F974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400 / 420</w:t>
            </w:r>
          </w:p>
        </w:tc>
        <w:tc>
          <w:tcPr>
            <w:tcW w:w="1589" w:type="dxa"/>
            <w:vAlign w:val="center"/>
          </w:tcPr>
          <w:p w14:paraId="34EEE9FF" w14:textId="0DE02615" w:rsidR="00502209" w:rsidRPr="00D251B4" w:rsidRDefault="00D251B4" w:rsidP="00F974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800 / 840</w:t>
            </w:r>
          </w:p>
        </w:tc>
        <w:tc>
          <w:tcPr>
            <w:tcW w:w="1531" w:type="dxa"/>
            <w:vAlign w:val="center"/>
          </w:tcPr>
          <w:p w14:paraId="4C939E19" w14:textId="1DEFD376" w:rsidR="00502209" w:rsidRPr="00D251B4" w:rsidRDefault="00D251B4" w:rsidP="00F974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1200 / 1260</w:t>
            </w:r>
          </w:p>
        </w:tc>
      </w:tr>
      <w:tr w:rsidR="00D251B4" w:rsidRPr="00ED2CFC" w14:paraId="5437DFAC" w14:textId="77777777" w:rsidTr="00D251B4">
        <w:trPr>
          <w:trHeight w:val="425"/>
        </w:trPr>
        <w:tc>
          <w:tcPr>
            <w:tcW w:w="2387" w:type="dxa"/>
            <w:vMerge/>
            <w:vAlign w:val="center"/>
          </w:tcPr>
          <w:p w14:paraId="382310C5" w14:textId="77777777" w:rsidR="00D251B4" w:rsidRPr="00ED2CFC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2" w:type="dxa"/>
            <w:vAlign w:val="center"/>
          </w:tcPr>
          <w:p w14:paraId="34472AB0" w14:textId="231ABA9D" w:rsidR="00D251B4" w:rsidRPr="009A2315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General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French</w:t>
            </w:r>
          </w:p>
        </w:tc>
        <w:tc>
          <w:tcPr>
            <w:tcW w:w="2470" w:type="dxa"/>
          </w:tcPr>
          <w:p w14:paraId="293D629A" w14:textId="7E563736" w:rsidR="00D251B4" w:rsidRPr="00ED2CFC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часов/неделя</w:t>
            </w:r>
          </w:p>
        </w:tc>
        <w:tc>
          <w:tcPr>
            <w:tcW w:w="2933" w:type="dxa"/>
            <w:vMerge/>
          </w:tcPr>
          <w:p w14:paraId="32FC7E6B" w14:textId="77777777" w:rsidR="00D251B4" w:rsidRPr="00ED2CFC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28" w:type="dxa"/>
            <w:vAlign w:val="center"/>
          </w:tcPr>
          <w:p w14:paraId="1B8AABDC" w14:textId="09B53ED8" w:rsidR="00D251B4" w:rsidRPr="009A2315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330 / 350</w:t>
            </w:r>
          </w:p>
        </w:tc>
        <w:tc>
          <w:tcPr>
            <w:tcW w:w="1589" w:type="dxa"/>
            <w:vAlign w:val="center"/>
          </w:tcPr>
          <w:p w14:paraId="31EFDA5C" w14:textId="58CB6BDF" w:rsidR="00D251B4" w:rsidRPr="009A2315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660 / 700</w:t>
            </w:r>
          </w:p>
        </w:tc>
        <w:tc>
          <w:tcPr>
            <w:tcW w:w="1531" w:type="dxa"/>
            <w:vAlign w:val="center"/>
          </w:tcPr>
          <w:p w14:paraId="5998C12E" w14:textId="178D288C" w:rsidR="00D251B4" w:rsidRPr="009A2315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990 / 1050</w:t>
            </w:r>
          </w:p>
        </w:tc>
      </w:tr>
      <w:tr w:rsidR="00D251B4" w:rsidRPr="00ED2CFC" w14:paraId="404678D3" w14:textId="77777777" w:rsidTr="00D251B4">
        <w:trPr>
          <w:trHeight w:val="421"/>
        </w:trPr>
        <w:tc>
          <w:tcPr>
            <w:tcW w:w="2387" w:type="dxa"/>
            <w:vMerge/>
            <w:vAlign w:val="center"/>
          </w:tcPr>
          <w:p w14:paraId="60F716B6" w14:textId="77777777" w:rsidR="00D251B4" w:rsidRPr="00ED2CFC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2" w:type="dxa"/>
            <w:vAlign w:val="center"/>
          </w:tcPr>
          <w:p w14:paraId="022F302B" w14:textId="6EE50569" w:rsidR="00D251B4" w:rsidRPr="00ED2CFC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Intensive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French</w:t>
            </w:r>
          </w:p>
        </w:tc>
        <w:tc>
          <w:tcPr>
            <w:tcW w:w="2470" w:type="dxa"/>
          </w:tcPr>
          <w:p w14:paraId="6757923F" w14:textId="5F3DA5B8" w:rsidR="00D251B4" w:rsidRPr="00ED2CFC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2,5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933" w:type="dxa"/>
            <w:vMerge/>
          </w:tcPr>
          <w:p w14:paraId="259276AC" w14:textId="77777777" w:rsidR="00D251B4" w:rsidRPr="00ED2CFC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28" w:type="dxa"/>
            <w:vAlign w:val="center"/>
          </w:tcPr>
          <w:p w14:paraId="7EDF71A8" w14:textId="028932CA" w:rsidR="00D251B4" w:rsidRPr="009A2315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400 / 420</w:t>
            </w:r>
          </w:p>
        </w:tc>
        <w:tc>
          <w:tcPr>
            <w:tcW w:w="1589" w:type="dxa"/>
            <w:vAlign w:val="center"/>
          </w:tcPr>
          <w:p w14:paraId="5D183DAE" w14:textId="6F8CCB7B" w:rsidR="00D251B4" w:rsidRPr="009A2315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800 / 840</w:t>
            </w:r>
          </w:p>
        </w:tc>
        <w:tc>
          <w:tcPr>
            <w:tcW w:w="1531" w:type="dxa"/>
            <w:vAlign w:val="center"/>
          </w:tcPr>
          <w:p w14:paraId="06031B99" w14:textId="1D2725E7" w:rsidR="00D251B4" w:rsidRPr="009A2315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1200 / 1260</w:t>
            </w:r>
          </w:p>
        </w:tc>
      </w:tr>
      <w:tr w:rsidR="00502209" w:rsidRPr="00ED2CFC" w14:paraId="4FBBFB3C" w14:textId="77777777" w:rsidTr="00D251B4">
        <w:trPr>
          <w:trHeight w:val="447"/>
        </w:trPr>
        <w:tc>
          <w:tcPr>
            <w:tcW w:w="2387" w:type="dxa"/>
            <w:vMerge w:val="restart"/>
            <w:vAlign w:val="center"/>
          </w:tcPr>
          <w:p w14:paraId="318FEC34" w14:textId="7E8833F5" w:rsidR="00502209" w:rsidRPr="00ED2CFC" w:rsidRDefault="00502209" w:rsidP="009A2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352A">
              <w:rPr>
                <w:rFonts w:ascii="Times New Roman" w:hAnsi="Times New Roman" w:cs="Times New Roman"/>
                <w:b/>
                <w:bCs/>
              </w:rPr>
              <w:t xml:space="preserve">EC </w:t>
            </w:r>
            <w:r w:rsidRPr="00C2352A">
              <w:rPr>
                <w:rFonts w:ascii="Times New Roman" w:hAnsi="Times New Roman" w:cs="Times New Roman"/>
                <w:b/>
                <w:bCs/>
                <w:lang w:val="en-US"/>
              </w:rPr>
              <w:t>Toronto</w:t>
            </w:r>
          </w:p>
        </w:tc>
        <w:tc>
          <w:tcPr>
            <w:tcW w:w="2122" w:type="dxa"/>
            <w:vAlign w:val="center"/>
          </w:tcPr>
          <w:p w14:paraId="7965679F" w14:textId="0B219A28" w:rsidR="00502209" w:rsidRPr="00ED2CFC" w:rsidRDefault="00502209" w:rsidP="009A2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General English</w:t>
            </w:r>
          </w:p>
        </w:tc>
        <w:tc>
          <w:tcPr>
            <w:tcW w:w="2470" w:type="dxa"/>
          </w:tcPr>
          <w:p w14:paraId="42452BB5" w14:textId="23239A32" w:rsidR="00502209" w:rsidRPr="00ED2CFC" w:rsidRDefault="00502209" w:rsidP="009A2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часов/неделя</w:t>
            </w:r>
          </w:p>
        </w:tc>
        <w:tc>
          <w:tcPr>
            <w:tcW w:w="2933" w:type="dxa"/>
            <w:vMerge/>
          </w:tcPr>
          <w:p w14:paraId="72AA9CC9" w14:textId="77777777" w:rsidR="00502209" w:rsidRPr="00ED2CFC" w:rsidRDefault="00502209" w:rsidP="009A2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28" w:type="dxa"/>
            <w:vAlign w:val="center"/>
          </w:tcPr>
          <w:p w14:paraId="164DC9A7" w14:textId="6EFE5D13" w:rsidR="00502209" w:rsidRPr="009A2315" w:rsidRDefault="00D251B4" w:rsidP="009A2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340 / 360</w:t>
            </w:r>
          </w:p>
        </w:tc>
        <w:tc>
          <w:tcPr>
            <w:tcW w:w="1589" w:type="dxa"/>
            <w:vAlign w:val="center"/>
          </w:tcPr>
          <w:p w14:paraId="413DBE3F" w14:textId="023B1C01" w:rsidR="00502209" w:rsidRPr="009A2315" w:rsidRDefault="00D251B4" w:rsidP="009A2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680 / 720</w:t>
            </w:r>
          </w:p>
        </w:tc>
        <w:tc>
          <w:tcPr>
            <w:tcW w:w="1531" w:type="dxa"/>
            <w:vAlign w:val="center"/>
          </w:tcPr>
          <w:p w14:paraId="78B841A9" w14:textId="3E291835" w:rsidR="00502209" w:rsidRPr="009A2315" w:rsidRDefault="00D251B4" w:rsidP="009A2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1020 / 1080</w:t>
            </w:r>
          </w:p>
        </w:tc>
      </w:tr>
      <w:tr w:rsidR="00502209" w:rsidRPr="00ED2CFC" w14:paraId="0BA80271" w14:textId="77777777" w:rsidTr="00D251B4">
        <w:trPr>
          <w:trHeight w:val="425"/>
        </w:trPr>
        <w:tc>
          <w:tcPr>
            <w:tcW w:w="2387" w:type="dxa"/>
            <w:vMerge/>
            <w:vAlign w:val="center"/>
          </w:tcPr>
          <w:p w14:paraId="3008E639" w14:textId="77777777" w:rsidR="00502209" w:rsidRPr="00ED2CFC" w:rsidRDefault="00502209" w:rsidP="009A2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2" w:type="dxa"/>
            <w:vAlign w:val="center"/>
          </w:tcPr>
          <w:p w14:paraId="6074DB77" w14:textId="27DF2358" w:rsidR="00502209" w:rsidRPr="00ED2CFC" w:rsidRDefault="00502209" w:rsidP="009A2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Intensive English</w:t>
            </w:r>
          </w:p>
        </w:tc>
        <w:tc>
          <w:tcPr>
            <w:tcW w:w="2470" w:type="dxa"/>
          </w:tcPr>
          <w:p w14:paraId="7E145E5C" w14:textId="365B9CC5" w:rsidR="00502209" w:rsidRPr="00ED2CFC" w:rsidRDefault="00502209" w:rsidP="009A2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2,5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933" w:type="dxa"/>
            <w:vMerge/>
          </w:tcPr>
          <w:p w14:paraId="6E74F278" w14:textId="77777777" w:rsidR="00502209" w:rsidRPr="00ED2CFC" w:rsidRDefault="00502209" w:rsidP="009A2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28" w:type="dxa"/>
            <w:vAlign w:val="center"/>
          </w:tcPr>
          <w:p w14:paraId="1786D9F6" w14:textId="66E9E06F" w:rsidR="00502209" w:rsidRPr="009A2315" w:rsidRDefault="00D251B4" w:rsidP="009A2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410 / 430</w:t>
            </w:r>
          </w:p>
        </w:tc>
        <w:tc>
          <w:tcPr>
            <w:tcW w:w="1589" w:type="dxa"/>
            <w:vAlign w:val="center"/>
          </w:tcPr>
          <w:p w14:paraId="2B64694B" w14:textId="3334FDB0" w:rsidR="00502209" w:rsidRPr="009A2315" w:rsidRDefault="00D251B4" w:rsidP="009A2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820 / 860</w:t>
            </w:r>
          </w:p>
        </w:tc>
        <w:tc>
          <w:tcPr>
            <w:tcW w:w="1531" w:type="dxa"/>
            <w:vAlign w:val="center"/>
          </w:tcPr>
          <w:p w14:paraId="46281B31" w14:textId="5D304B93" w:rsidR="00502209" w:rsidRPr="009A2315" w:rsidRDefault="00D251B4" w:rsidP="009A23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1230 / 1290</w:t>
            </w:r>
          </w:p>
        </w:tc>
      </w:tr>
      <w:tr w:rsidR="00D251B4" w:rsidRPr="00ED2CFC" w14:paraId="192AF234" w14:textId="77777777" w:rsidTr="00D251B4">
        <w:trPr>
          <w:trHeight w:val="369"/>
        </w:trPr>
        <w:tc>
          <w:tcPr>
            <w:tcW w:w="2387" w:type="dxa"/>
            <w:vMerge w:val="restart"/>
            <w:vAlign w:val="center"/>
          </w:tcPr>
          <w:p w14:paraId="76550C42" w14:textId="68BFF35E" w:rsidR="00D251B4" w:rsidRPr="00ED2CFC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EC</w:t>
            </w:r>
            <w:r w:rsidRPr="003C578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Vancouver</w:t>
            </w:r>
          </w:p>
        </w:tc>
        <w:tc>
          <w:tcPr>
            <w:tcW w:w="2122" w:type="dxa"/>
            <w:vAlign w:val="center"/>
          </w:tcPr>
          <w:p w14:paraId="37C42521" w14:textId="3517E50D" w:rsidR="00D251B4" w:rsidRPr="00ED2CFC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General English</w:t>
            </w:r>
          </w:p>
        </w:tc>
        <w:tc>
          <w:tcPr>
            <w:tcW w:w="2470" w:type="dxa"/>
          </w:tcPr>
          <w:p w14:paraId="7AD14537" w14:textId="70BAF35E" w:rsidR="00D251B4" w:rsidRPr="00ED2CFC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часов/неделя</w:t>
            </w:r>
          </w:p>
        </w:tc>
        <w:tc>
          <w:tcPr>
            <w:tcW w:w="2933" w:type="dxa"/>
            <w:vMerge/>
          </w:tcPr>
          <w:p w14:paraId="49595434" w14:textId="77777777" w:rsidR="00D251B4" w:rsidRPr="00ED2CFC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28" w:type="dxa"/>
            <w:vAlign w:val="center"/>
          </w:tcPr>
          <w:p w14:paraId="0300273C" w14:textId="36BC78B7" w:rsidR="00D251B4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340 / 360</w:t>
            </w:r>
          </w:p>
        </w:tc>
        <w:tc>
          <w:tcPr>
            <w:tcW w:w="1589" w:type="dxa"/>
            <w:vAlign w:val="center"/>
          </w:tcPr>
          <w:p w14:paraId="37EDE231" w14:textId="18B98C96" w:rsidR="00D251B4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680 / 720</w:t>
            </w:r>
          </w:p>
        </w:tc>
        <w:tc>
          <w:tcPr>
            <w:tcW w:w="1531" w:type="dxa"/>
            <w:vAlign w:val="center"/>
          </w:tcPr>
          <w:p w14:paraId="3C0B50E3" w14:textId="0AFFB1C4" w:rsidR="00D251B4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1020 / 1080</w:t>
            </w:r>
          </w:p>
        </w:tc>
      </w:tr>
      <w:tr w:rsidR="00D251B4" w:rsidRPr="00ED2CFC" w14:paraId="0D5D1A39" w14:textId="77777777" w:rsidTr="00D251B4">
        <w:trPr>
          <w:trHeight w:val="417"/>
        </w:trPr>
        <w:tc>
          <w:tcPr>
            <w:tcW w:w="2387" w:type="dxa"/>
            <w:vMerge/>
            <w:vAlign w:val="center"/>
          </w:tcPr>
          <w:p w14:paraId="573661F6" w14:textId="77777777" w:rsidR="00D251B4" w:rsidRPr="00ED2CFC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2" w:type="dxa"/>
            <w:vAlign w:val="center"/>
          </w:tcPr>
          <w:p w14:paraId="5C590BBB" w14:textId="4F176092" w:rsidR="00D251B4" w:rsidRPr="00ED2CFC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Intensive English</w:t>
            </w:r>
          </w:p>
        </w:tc>
        <w:tc>
          <w:tcPr>
            <w:tcW w:w="2470" w:type="dxa"/>
          </w:tcPr>
          <w:p w14:paraId="5F23FE51" w14:textId="4EE0B1F5" w:rsidR="00D251B4" w:rsidRPr="00ED2CFC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2,5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933" w:type="dxa"/>
            <w:vMerge/>
          </w:tcPr>
          <w:p w14:paraId="02E04D29" w14:textId="77777777" w:rsidR="00D251B4" w:rsidRPr="00ED2CFC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28" w:type="dxa"/>
            <w:vAlign w:val="center"/>
          </w:tcPr>
          <w:p w14:paraId="71FCC84D" w14:textId="329284F7" w:rsidR="00D251B4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410 / 430</w:t>
            </w:r>
          </w:p>
        </w:tc>
        <w:tc>
          <w:tcPr>
            <w:tcW w:w="1589" w:type="dxa"/>
            <w:vAlign w:val="center"/>
          </w:tcPr>
          <w:p w14:paraId="099D2AD7" w14:textId="3F74A0BF" w:rsidR="00D251B4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820 / 860</w:t>
            </w:r>
          </w:p>
        </w:tc>
        <w:tc>
          <w:tcPr>
            <w:tcW w:w="1531" w:type="dxa"/>
            <w:vAlign w:val="center"/>
          </w:tcPr>
          <w:p w14:paraId="6D811DB2" w14:textId="6CEDE1D4" w:rsidR="00D251B4" w:rsidRDefault="00D251B4" w:rsidP="00D251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1230 / 1290</w:t>
            </w:r>
          </w:p>
        </w:tc>
      </w:tr>
    </w:tbl>
    <w:p w14:paraId="2C944483" w14:textId="5CBB0A1B" w:rsidR="00D251B4" w:rsidRDefault="00D251B4" w:rsidP="00D251B4">
      <w:pPr>
        <w:spacing w:after="12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Сезон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A - </w:t>
      </w: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1.01-1</w:t>
      </w:r>
      <w:r w:rsidR="00F92EC9">
        <w:rPr>
          <w:rFonts w:ascii="Times New Roman" w:eastAsia="Times New Roman" w:hAnsi="Times New Roman" w:cs="Times New Roman"/>
          <w:b/>
          <w:bCs/>
          <w:lang w:val="en-US" w:eastAsia="ru-RU"/>
        </w:rPr>
        <w:t>2</w:t>
      </w: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.06;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1</w:t>
      </w:r>
      <w:r w:rsidR="00F92EC9">
        <w:rPr>
          <w:rFonts w:ascii="Times New Roman" w:eastAsia="Times New Roman" w:hAnsi="Times New Roman" w:cs="Times New Roman"/>
          <w:b/>
          <w:bCs/>
          <w:lang w:val="en-US" w:eastAsia="ru-RU"/>
        </w:rPr>
        <w:t>3</w:t>
      </w: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.09-30.12</w:t>
      </w:r>
      <w:r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Сезон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B - </w:t>
      </w: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F92EC9">
        <w:rPr>
          <w:rFonts w:ascii="Times New Roman" w:eastAsia="Times New Roman" w:hAnsi="Times New Roman" w:cs="Times New Roman"/>
          <w:b/>
          <w:bCs/>
          <w:lang w:val="en-US" w:eastAsia="ru-RU"/>
        </w:rPr>
        <w:t>3</w:t>
      </w: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.06-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1</w:t>
      </w:r>
      <w:r w:rsidR="00F92EC9">
        <w:rPr>
          <w:rFonts w:ascii="Times New Roman" w:eastAsia="Times New Roman" w:hAnsi="Times New Roman" w:cs="Times New Roman"/>
          <w:b/>
          <w:bCs/>
          <w:lang w:val="en-US" w:eastAsia="ru-RU"/>
        </w:rPr>
        <w:t>2</w:t>
      </w: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.09</w:t>
      </w:r>
    </w:p>
    <w:p w14:paraId="64FE0DC6" w14:textId="55AF398D" w:rsidR="002933CF" w:rsidRDefault="002933CF" w:rsidP="00430F3C">
      <w:pPr>
        <w:spacing w:after="120" w:line="240" w:lineRule="auto"/>
        <w:rPr>
          <w:rFonts w:ascii="Times New Roman" w:hAnsi="Times New Roman" w:cs="Times New Roman"/>
          <w:b/>
        </w:rPr>
      </w:pPr>
    </w:p>
    <w:p w14:paraId="3E3FB1C9" w14:textId="77777777" w:rsidR="00D251B4" w:rsidRDefault="00D251B4" w:rsidP="00430F3C">
      <w:pPr>
        <w:spacing w:after="120" w:line="240" w:lineRule="auto"/>
        <w:rPr>
          <w:rFonts w:ascii="Times New Roman" w:hAnsi="Times New Roman" w:cs="Times New Roman"/>
          <w:b/>
        </w:rPr>
      </w:pPr>
    </w:p>
    <w:p w14:paraId="016357B9" w14:textId="67323B83" w:rsidR="00050CA4" w:rsidRPr="00ED2CFC" w:rsidRDefault="00050CA4" w:rsidP="00430F3C">
      <w:pPr>
        <w:spacing w:after="120" w:line="240" w:lineRule="auto"/>
        <w:rPr>
          <w:rFonts w:ascii="Times New Roman" w:hAnsi="Times New Roman" w:cs="Times New Roman"/>
          <w:b/>
        </w:rPr>
      </w:pPr>
      <w:r w:rsidRPr="00ED2CFC">
        <w:rPr>
          <w:rFonts w:ascii="Times New Roman" w:hAnsi="Times New Roman" w:cs="Times New Roman"/>
          <w:b/>
        </w:rPr>
        <w:t xml:space="preserve">Стоимость проживания в </w:t>
      </w:r>
      <w:r w:rsidR="00060F13">
        <w:rPr>
          <w:rFonts w:ascii="Times New Roman" w:hAnsi="Times New Roman" w:cs="Times New Roman"/>
          <w:b/>
        </w:rPr>
        <w:t>канадских долларах</w:t>
      </w:r>
      <w:r w:rsidRPr="00ED2CFC">
        <w:rPr>
          <w:rFonts w:ascii="Times New Roman" w:hAnsi="Times New Roman" w:cs="Times New Roman"/>
          <w:b/>
        </w:rPr>
        <w:t>:</w:t>
      </w:r>
    </w:p>
    <w:tbl>
      <w:tblPr>
        <w:tblStyle w:val="a4"/>
        <w:tblW w:w="14580" w:type="dxa"/>
        <w:tblLayout w:type="fixed"/>
        <w:tblLook w:val="04A0" w:firstRow="1" w:lastRow="0" w:firstColumn="1" w:lastColumn="0" w:noHBand="0" w:noVBand="1"/>
      </w:tblPr>
      <w:tblGrid>
        <w:gridCol w:w="1860"/>
        <w:gridCol w:w="2524"/>
        <w:gridCol w:w="2549"/>
        <w:gridCol w:w="2549"/>
        <w:gridCol w:w="2549"/>
        <w:gridCol w:w="2549"/>
      </w:tblGrid>
      <w:tr w:rsidR="00236AAD" w:rsidRPr="00ED2CFC" w14:paraId="2DDD5DAF" w14:textId="33830E35" w:rsidTr="00236AAD">
        <w:trPr>
          <w:trHeight w:val="193"/>
        </w:trPr>
        <w:tc>
          <w:tcPr>
            <w:tcW w:w="1860" w:type="dxa"/>
            <w:vAlign w:val="center"/>
          </w:tcPr>
          <w:p w14:paraId="5B29122C" w14:textId="631F9575" w:rsidR="00236AAD" w:rsidRPr="00ED2CFC" w:rsidRDefault="004D5CB1" w:rsidP="00E83E33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Город</w:t>
            </w:r>
          </w:p>
        </w:tc>
        <w:tc>
          <w:tcPr>
            <w:tcW w:w="2524" w:type="dxa"/>
            <w:vAlign w:val="center"/>
          </w:tcPr>
          <w:p w14:paraId="51AB0424" w14:textId="2E69CC5B" w:rsidR="00236AAD" w:rsidRPr="00ED2CFC" w:rsidRDefault="00236AAD" w:rsidP="00E83E33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Тип </w:t>
            </w:r>
            <w:r w:rsidRPr="00ED2CFC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проживания</w:t>
            </w:r>
          </w:p>
        </w:tc>
        <w:tc>
          <w:tcPr>
            <w:tcW w:w="2549" w:type="dxa"/>
            <w:vAlign w:val="center"/>
          </w:tcPr>
          <w:p w14:paraId="04ABC29F" w14:textId="77777777" w:rsidR="00236AAD" w:rsidRPr="00ED2CFC" w:rsidRDefault="00236AAD" w:rsidP="00E83E33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взнос за проживание</w:t>
            </w:r>
          </w:p>
        </w:tc>
        <w:tc>
          <w:tcPr>
            <w:tcW w:w="2549" w:type="dxa"/>
          </w:tcPr>
          <w:p w14:paraId="05099C20" w14:textId="52D7C1BF" w:rsidR="00236AAD" w:rsidRPr="00ED2CFC" w:rsidRDefault="00236AAD" w:rsidP="00E83E33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</w:t>
            </w:r>
          </w:p>
        </w:tc>
        <w:tc>
          <w:tcPr>
            <w:tcW w:w="2549" w:type="dxa"/>
          </w:tcPr>
          <w:p w14:paraId="5DF2B871" w14:textId="4D884C9D" w:rsidR="00236AAD" w:rsidRPr="00ED2CFC" w:rsidRDefault="00236AAD" w:rsidP="00E83E33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</w:t>
            </w:r>
          </w:p>
        </w:tc>
        <w:tc>
          <w:tcPr>
            <w:tcW w:w="2549" w:type="dxa"/>
          </w:tcPr>
          <w:p w14:paraId="45C4C96A" w14:textId="66ACDA7F" w:rsidR="00236AAD" w:rsidRPr="00ED2CFC" w:rsidRDefault="00236AAD" w:rsidP="00E83E33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</w:t>
            </w:r>
          </w:p>
        </w:tc>
      </w:tr>
      <w:tr w:rsidR="00236AAD" w:rsidRPr="00ED2CFC" w14:paraId="07735998" w14:textId="296FD042" w:rsidTr="004B2360">
        <w:trPr>
          <w:trHeight w:val="113"/>
        </w:trPr>
        <w:tc>
          <w:tcPr>
            <w:tcW w:w="1860" w:type="dxa"/>
            <w:vMerge w:val="restart"/>
            <w:vAlign w:val="center"/>
          </w:tcPr>
          <w:p w14:paraId="05FD1DBC" w14:textId="27DE7934" w:rsidR="00236AAD" w:rsidRPr="00060F13" w:rsidRDefault="00236AAD" w:rsidP="00E83E33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060F1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Montreal</w:t>
            </w:r>
          </w:p>
        </w:tc>
        <w:tc>
          <w:tcPr>
            <w:tcW w:w="2524" w:type="dxa"/>
            <w:vAlign w:val="center"/>
          </w:tcPr>
          <w:p w14:paraId="5A6A7270" w14:textId="77C1B699" w:rsidR="00236AAD" w:rsidRPr="00B610F9" w:rsidRDefault="00236AAD" w:rsidP="00E83E33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, H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2549" w:type="dxa"/>
            <w:vMerge w:val="restart"/>
            <w:vAlign w:val="center"/>
          </w:tcPr>
          <w:p w14:paraId="7DF05A3A" w14:textId="6E5B53E2" w:rsidR="00236AAD" w:rsidRPr="00502209" w:rsidRDefault="00236AAD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220</w:t>
            </w:r>
          </w:p>
        </w:tc>
        <w:tc>
          <w:tcPr>
            <w:tcW w:w="2549" w:type="dxa"/>
            <w:vAlign w:val="center"/>
          </w:tcPr>
          <w:p w14:paraId="7B592677" w14:textId="6E753418" w:rsidR="00236AAD" w:rsidRDefault="00F92EC9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335 / 370</w:t>
            </w:r>
          </w:p>
        </w:tc>
        <w:tc>
          <w:tcPr>
            <w:tcW w:w="2549" w:type="dxa"/>
            <w:vAlign w:val="center"/>
          </w:tcPr>
          <w:p w14:paraId="1DDEBF38" w14:textId="0AA806A1" w:rsidR="00236AAD" w:rsidRDefault="00F92EC9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670 / 740</w:t>
            </w:r>
          </w:p>
        </w:tc>
        <w:tc>
          <w:tcPr>
            <w:tcW w:w="2549" w:type="dxa"/>
            <w:vAlign w:val="center"/>
          </w:tcPr>
          <w:p w14:paraId="41954B45" w14:textId="0226656E" w:rsidR="00236AAD" w:rsidRDefault="00F92EC9" w:rsidP="00E242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1005 / 1110</w:t>
            </w:r>
          </w:p>
        </w:tc>
      </w:tr>
      <w:tr w:rsidR="00236AAD" w:rsidRPr="00502209" w14:paraId="52285A8F" w14:textId="177560FF" w:rsidTr="004B2360">
        <w:trPr>
          <w:trHeight w:val="206"/>
        </w:trPr>
        <w:tc>
          <w:tcPr>
            <w:tcW w:w="1860" w:type="dxa"/>
            <w:vMerge/>
            <w:vAlign w:val="center"/>
          </w:tcPr>
          <w:p w14:paraId="6F40CFFE" w14:textId="77777777" w:rsidR="00236AAD" w:rsidRPr="00ED2CFC" w:rsidRDefault="00236AAD" w:rsidP="00E83E33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14:paraId="247830D2" w14:textId="4C4BC7E6" w:rsidR="00236AAD" w:rsidRPr="00502209" w:rsidRDefault="00236AAD" w:rsidP="00E83E33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Апартаменты</w:t>
            </w:r>
            <w:r w:rsidRPr="0050220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Superior La </w:t>
            </w:r>
            <w:proofErr w:type="spellStart"/>
            <w:r w:rsidRPr="00502209">
              <w:rPr>
                <w:rFonts w:ascii="Times New Roman" w:eastAsia="Times New Roman" w:hAnsi="Times New Roman" w:cs="Times New Roman"/>
                <w:lang w:val="en-US" w:eastAsia="ru-RU"/>
              </w:rPr>
              <w:t>Marq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0220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549" w:type="dxa"/>
            <w:vMerge/>
            <w:vAlign w:val="center"/>
          </w:tcPr>
          <w:p w14:paraId="39A15AA1" w14:textId="4D570C6C" w:rsidR="00236AAD" w:rsidRPr="00502209" w:rsidRDefault="00236AAD" w:rsidP="00E24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49" w:type="dxa"/>
            <w:vAlign w:val="center"/>
          </w:tcPr>
          <w:p w14:paraId="0CED4BCC" w14:textId="3735256A" w:rsidR="00236AAD" w:rsidRPr="00502209" w:rsidRDefault="00F92EC9" w:rsidP="00E24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425 / 465</w:t>
            </w:r>
          </w:p>
        </w:tc>
        <w:tc>
          <w:tcPr>
            <w:tcW w:w="2549" w:type="dxa"/>
            <w:vAlign w:val="center"/>
          </w:tcPr>
          <w:p w14:paraId="7C8DEBCB" w14:textId="12D127A5" w:rsidR="00236AAD" w:rsidRPr="00502209" w:rsidRDefault="00F92EC9" w:rsidP="00E24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850 / 930</w:t>
            </w:r>
          </w:p>
        </w:tc>
        <w:tc>
          <w:tcPr>
            <w:tcW w:w="2549" w:type="dxa"/>
            <w:vAlign w:val="center"/>
          </w:tcPr>
          <w:p w14:paraId="0D16E2B1" w14:textId="18681D4F" w:rsidR="00236AAD" w:rsidRPr="00502209" w:rsidRDefault="00F92EC9" w:rsidP="00E24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1275 / 1485</w:t>
            </w:r>
          </w:p>
        </w:tc>
      </w:tr>
      <w:tr w:rsidR="00236AAD" w:rsidRPr="00ED2CFC" w14:paraId="453E97ED" w14:textId="420361CA" w:rsidTr="004B2360">
        <w:trPr>
          <w:trHeight w:val="110"/>
        </w:trPr>
        <w:tc>
          <w:tcPr>
            <w:tcW w:w="1860" w:type="dxa"/>
            <w:vMerge w:val="restart"/>
            <w:vAlign w:val="center"/>
          </w:tcPr>
          <w:p w14:paraId="7126F3DE" w14:textId="5C8E0360" w:rsidR="00236AAD" w:rsidRPr="00060F13" w:rsidRDefault="00236AAD" w:rsidP="00E83E33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060F1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Toronto</w:t>
            </w:r>
          </w:p>
        </w:tc>
        <w:tc>
          <w:tcPr>
            <w:tcW w:w="2524" w:type="dxa"/>
            <w:vAlign w:val="center"/>
          </w:tcPr>
          <w:p w14:paraId="7E667645" w14:textId="5D610540" w:rsidR="00236AAD" w:rsidRPr="00C82068" w:rsidRDefault="00236AAD" w:rsidP="00E83E33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, H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2549" w:type="dxa"/>
            <w:vMerge/>
            <w:vAlign w:val="center"/>
          </w:tcPr>
          <w:p w14:paraId="540A0C79" w14:textId="1F8473E9" w:rsidR="00236AAD" w:rsidRPr="00ED2CFC" w:rsidRDefault="00236AAD" w:rsidP="00E242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Align w:val="center"/>
          </w:tcPr>
          <w:p w14:paraId="31246789" w14:textId="3DC0E846" w:rsidR="00236AAD" w:rsidRPr="00F92EC9" w:rsidRDefault="00F92EC9" w:rsidP="00E24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375 / 410</w:t>
            </w:r>
          </w:p>
        </w:tc>
        <w:tc>
          <w:tcPr>
            <w:tcW w:w="2549" w:type="dxa"/>
            <w:vAlign w:val="center"/>
          </w:tcPr>
          <w:p w14:paraId="503EDB32" w14:textId="6EEE5F43" w:rsidR="00236AAD" w:rsidRPr="00F92EC9" w:rsidRDefault="00F92EC9" w:rsidP="00E24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750 / 820</w:t>
            </w:r>
          </w:p>
        </w:tc>
        <w:tc>
          <w:tcPr>
            <w:tcW w:w="2549" w:type="dxa"/>
            <w:vAlign w:val="center"/>
          </w:tcPr>
          <w:p w14:paraId="16CB52C9" w14:textId="2F6FF46C" w:rsidR="00236AAD" w:rsidRPr="00F92EC9" w:rsidRDefault="00F92EC9" w:rsidP="00E24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1125 / 1230</w:t>
            </w:r>
          </w:p>
        </w:tc>
      </w:tr>
      <w:tr w:rsidR="00236AAD" w:rsidRPr="00502209" w14:paraId="0A0D7024" w14:textId="113398AD" w:rsidTr="004B2360">
        <w:trPr>
          <w:trHeight w:val="112"/>
        </w:trPr>
        <w:tc>
          <w:tcPr>
            <w:tcW w:w="1860" w:type="dxa"/>
            <w:vMerge/>
            <w:vAlign w:val="center"/>
          </w:tcPr>
          <w:p w14:paraId="0D5725C2" w14:textId="77777777" w:rsidR="00236AAD" w:rsidRPr="00ED2CFC" w:rsidRDefault="00236AAD" w:rsidP="00E83E33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14:paraId="635041F7" w14:textId="7500A08F" w:rsidR="00236AAD" w:rsidRPr="00502209" w:rsidRDefault="00236AAD" w:rsidP="00E83E33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50220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Superior Parkside Residence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FB </w:t>
            </w:r>
          </w:p>
        </w:tc>
        <w:tc>
          <w:tcPr>
            <w:tcW w:w="2549" w:type="dxa"/>
            <w:vMerge/>
            <w:vAlign w:val="center"/>
          </w:tcPr>
          <w:p w14:paraId="1EDCA462" w14:textId="375F81F8" w:rsidR="00236AAD" w:rsidRPr="00502209" w:rsidRDefault="00236AAD" w:rsidP="00E24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49" w:type="dxa"/>
            <w:vAlign w:val="center"/>
          </w:tcPr>
          <w:p w14:paraId="39EE26F9" w14:textId="043DB23F" w:rsidR="00236AAD" w:rsidRPr="00502209" w:rsidRDefault="00F92EC9" w:rsidP="00E24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545 / 575</w:t>
            </w:r>
          </w:p>
        </w:tc>
        <w:tc>
          <w:tcPr>
            <w:tcW w:w="2549" w:type="dxa"/>
            <w:vAlign w:val="center"/>
          </w:tcPr>
          <w:p w14:paraId="478C4060" w14:textId="030F0665" w:rsidR="00236AAD" w:rsidRPr="00502209" w:rsidRDefault="00F92EC9" w:rsidP="00E24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1090 / 1150</w:t>
            </w:r>
          </w:p>
        </w:tc>
        <w:tc>
          <w:tcPr>
            <w:tcW w:w="2549" w:type="dxa"/>
            <w:vAlign w:val="center"/>
          </w:tcPr>
          <w:p w14:paraId="0374EC68" w14:textId="3B12F30F" w:rsidR="00236AAD" w:rsidRPr="00502209" w:rsidRDefault="00F92EC9" w:rsidP="00E2422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1635 / 1725</w:t>
            </w:r>
          </w:p>
        </w:tc>
      </w:tr>
      <w:tr w:rsidR="00236AAD" w:rsidRPr="00ED2CFC" w14:paraId="71E46EE5" w14:textId="379E172A" w:rsidTr="004B2360">
        <w:trPr>
          <w:trHeight w:val="112"/>
        </w:trPr>
        <w:tc>
          <w:tcPr>
            <w:tcW w:w="1860" w:type="dxa"/>
            <w:vMerge w:val="restart"/>
            <w:vAlign w:val="center"/>
          </w:tcPr>
          <w:p w14:paraId="4093BB11" w14:textId="09BD4CFA" w:rsidR="00236AAD" w:rsidRPr="00060F13" w:rsidRDefault="00236AAD" w:rsidP="00060F13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060F13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Vancouver</w:t>
            </w:r>
          </w:p>
        </w:tc>
        <w:tc>
          <w:tcPr>
            <w:tcW w:w="2524" w:type="dxa"/>
            <w:vAlign w:val="center"/>
          </w:tcPr>
          <w:p w14:paraId="7E7C5888" w14:textId="28A89B87" w:rsidR="00236AAD" w:rsidRPr="00606BE4" w:rsidRDefault="00236AAD" w:rsidP="00060F13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, H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2549" w:type="dxa"/>
            <w:vMerge/>
            <w:vAlign w:val="center"/>
          </w:tcPr>
          <w:p w14:paraId="3120B1F4" w14:textId="6609D624" w:rsidR="00236AAD" w:rsidRPr="00ED2CFC" w:rsidRDefault="00236AAD" w:rsidP="00060F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vAlign w:val="center"/>
          </w:tcPr>
          <w:p w14:paraId="15D0F635" w14:textId="49EC2132" w:rsidR="00236AAD" w:rsidRPr="00F92EC9" w:rsidRDefault="00F92EC9" w:rsidP="00060F1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330 / 370</w:t>
            </w:r>
          </w:p>
        </w:tc>
        <w:tc>
          <w:tcPr>
            <w:tcW w:w="2549" w:type="dxa"/>
            <w:vAlign w:val="center"/>
          </w:tcPr>
          <w:p w14:paraId="78787CF5" w14:textId="26C4AB2C" w:rsidR="00236AAD" w:rsidRPr="00F92EC9" w:rsidRDefault="00F92EC9" w:rsidP="00060F1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660 / 740</w:t>
            </w:r>
          </w:p>
        </w:tc>
        <w:tc>
          <w:tcPr>
            <w:tcW w:w="2549" w:type="dxa"/>
            <w:vAlign w:val="center"/>
          </w:tcPr>
          <w:p w14:paraId="46EB87BD" w14:textId="51FE3D44" w:rsidR="00236AAD" w:rsidRPr="00F92EC9" w:rsidRDefault="00F92EC9" w:rsidP="00060F13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990 / 1110</w:t>
            </w:r>
          </w:p>
        </w:tc>
      </w:tr>
      <w:tr w:rsidR="00236AAD" w:rsidRPr="00F92EC9" w14:paraId="2E07AA83" w14:textId="54C34390" w:rsidTr="004B2360">
        <w:trPr>
          <w:trHeight w:val="112"/>
        </w:trPr>
        <w:tc>
          <w:tcPr>
            <w:tcW w:w="1860" w:type="dxa"/>
            <w:vMerge/>
            <w:vAlign w:val="center"/>
          </w:tcPr>
          <w:p w14:paraId="637F3290" w14:textId="77777777" w:rsidR="00236AAD" w:rsidRPr="00ED2CFC" w:rsidRDefault="00236AAD" w:rsidP="00476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14:paraId="21C3A365" w14:textId="16D3E763" w:rsidR="00236AAD" w:rsidRPr="00060F13" w:rsidRDefault="00F92EC9" w:rsidP="00E83E33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Апартаменты</w:t>
            </w:r>
            <w:r w:rsidRPr="00F92EC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92EC9">
              <w:rPr>
                <w:rFonts w:ascii="Times New Roman" w:eastAsia="Times New Roman" w:hAnsi="Times New Roman" w:cs="Times New Roman"/>
                <w:lang w:val="en-US" w:eastAsia="ru-RU"/>
              </w:rPr>
              <w:t>Comfort Viva Shared Apartment</w:t>
            </w:r>
            <w:r w:rsidR="00236AAD" w:rsidRPr="00060F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="00236AAD"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="00236AAD" w:rsidRPr="00060F13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="00236AA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236AA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236AAD" w:rsidRPr="0050220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236AA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549" w:type="dxa"/>
            <w:vMerge/>
            <w:vAlign w:val="center"/>
          </w:tcPr>
          <w:p w14:paraId="2516DA19" w14:textId="2269151F" w:rsidR="00236AAD" w:rsidRPr="00060F13" w:rsidRDefault="00236AAD" w:rsidP="004760D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49" w:type="dxa"/>
            <w:vAlign w:val="center"/>
          </w:tcPr>
          <w:p w14:paraId="74FCE575" w14:textId="3EFA2FD8" w:rsidR="00236AAD" w:rsidRPr="00F92EC9" w:rsidRDefault="00F92EC9" w:rsidP="004760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 / 535</w:t>
            </w:r>
          </w:p>
        </w:tc>
        <w:tc>
          <w:tcPr>
            <w:tcW w:w="2549" w:type="dxa"/>
            <w:vAlign w:val="center"/>
          </w:tcPr>
          <w:p w14:paraId="6BA197EE" w14:textId="4776D2E1" w:rsidR="00236AAD" w:rsidRPr="00F92EC9" w:rsidRDefault="00F92EC9" w:rsidP="004760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820 / 1070</w:t>
            </w:r>
          </w:p>
        </w:tc>
        <w:tc>
          <w:tcPr>
            <w:tcW w:w="2549" w:type="dxa"/>
            <w:vAlign w:val="center"/>
          </w:tcPr>
          <w:p w14:paraId="6203C659" w14:textId="46A68041" w:rsidR="00236AAD" w:rsidRPr="00F92EC9" w:rsidRDefault="00F92EC9" w:rsidP="004760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1230 / 1605</w:t>
            </w:r>
          </w:p>
        </w:tc>
      </w:tr>
    </w:tbl>
    <w:p w14:paraId="6ED5504C" w14:textId="4DE999DE" w:rsidR="00236AAD" w:rsidRPr="00060F13" w:rsidRDefault="00F92EC9" w:rsidP="00430F3C">
      <w:pPr>
        <w:spacing w:after="12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Сезон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A - </w:t>
      </w: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1.01-1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2</w:t>
      </w: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.06;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13</w:t>
      </w: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.09-30.12</w:t>
      </w:r>
      <w:r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Сезон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B - </w:t>
      </w: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3</w:t>
      </w: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.06-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12</w:t>
      </w:r>
      <w:r w:rsidRPr="00ED2CFC">
        <w:rPr>
          <w:rFonts w:ascii="Times New Roman" w:eastAsia="Times New Roman" w:hAnsi="Times New Roman" w:cs="Times New Roman"/>
          <w:b/>
          <w:bCs/>
          <w:lang w:eastAsia="ru-RU"/>
        </w:rPr>
        <w:t>.09</w:t>
      </w:r>
    </w:p>
    <w:tbl>
      <w:tblPr>
        <w:tblStyle w:val="a4"/>
        <w:tblW w:w="14471" w:type="dxa"/>
        <w:tblLook w:val="04A0" w:firstRow="1" w:lastRow="0" w:firstColumn="1" w:lastColumn="0" w:noHBand="0" w:noVBand="1"/>
      </w:tblPr>
      <w:tblGrid>
        <w:gridCol w:w="7122"/>
        <w:gridCol w:w="7349"/>
      </w:tblGrid>
      <w:tr w:rsidR="00165978" w:rsidRPr="00ED2CFC" w14:paraId="39ECB9FE" w14:textId="77777777" w:rsidTr="00772B3C">
        <w:trPr>
          <w:trHeight w:val="150"/>
        </w:trPr>
        <w:tc>
          <w:tcPr>
            <w:tcW w:w="7122" w:type="dxa"/>
          </w:tcPr>
          <w:p w14:paraId="68AD0DE9" w14:textId="77777777" w:rsidR="00165978" w:rsidRPr="00ED2CFC" w:rsidRDefault="00165978" w:rsidP="00772B3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 стоимость включено</w:t>
            </w:r>
          </w:p>
        </w:tc>
        <w:tc>
          <w:tcPr>
            <w:tcW w:w="7349" w:type="dxa"/>
          </w:tcPr>
          <w:p w14:paraId="51FB8A12" w14:textId="77777777" w:rsidR="00165978" w:rsidRPr="00ED2CFC" w:rsidRDefault="00165978" w:rsidP="00772B3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</w:t>
            </w:r>
          </w:p>
        </w:tc>
      </w:tr>
      <w:tr w:rsidR="00165978" w:rsidRPr="00ED2CFC" w14:paraId="3CBA1916" w14:textId="77777777" w:rsidTr="008E1ABD">
        <w:trPr>
          <w:trHeight w:val="560"/>
        </w:trPr>
        <w:tc>
          <w:tcPr>
            <w:tcW w:w="7122" w:type="dxa"/>
          </w:tcPr>
          <w:p w14:paraId="51683116" w14:textId="6F7DFDCE" w:rsidR="00694691" w:rsidRPr="00ED2CFC" w:rsidRDefault="00165978" w:rsidP="009E0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- программа обучения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br/>
              <w:t>- размещение и питание выбранной категории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br/>
              <w:t>- тестирование по прибытии и сертификат по окончании курса</w:t>
            </w:r>
          </w:p>
        </w:tc>
        <w:tc>
          <w:tcPr>
            <w:tcW w:w="7349" w:type="dxa"/>
          </w:tcPr>
          <w:p w14:paraId="252FFAED" w14:textId="34EE6CAC" w:rsidR="00165978" w:rsidRPr="00ED2CFC" w:rsidRDefault="008E1ABD" w:rsidP="003524E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E0BDB" w:rsidRPr="009E0B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курьерская доставка документов (при необходимости) – </w:t>
            </w:r>
            <w:r w:rsidR="009E0B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F92E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E0B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E0BDB">
              <w:rPr>
                <w:rFonts w:ascii="Times New Roman" w:eastAsia="Times New Roman" w:hAnsi="Times New Roman" w:cs="Times New Roman"/>
                <w:lang w:val="en-US" w:eastAsia="ru-RU"/>
              </w:rPr>
              <w:t>CAD</w:t>
            </w:r>
            <w:r w:rsidR="009E0BD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165978" w:rsidRPr="00ED2CFC">
              <w:rPr>
                <w:rFonts w:ascii="Times New Roman" w:eastAsia="Times New Roman" w:hAnsi="Times New Roman" w:cs="Times New Roman"/>
                <w:lang w:eastAsia="ru-RU"/>
              </w:rPr>
              <w:t>- транс</w:t>
            </w:r>
            <w:bookmarkStart w:id="0" w:name="_GoBack"/>
            <w:bookmarkEnd w:id="0"/>
            <w:r w:rsidR="00165978" w:rsidRPr="00ED2CFC">
              <w:rPr>
                <w:rFonts w:ascii="Times New Roman" w:eastAsia="Times New Roman" w:hAnsi="Times New Roman" w:cs="Times New Roman"/>
                <w:lang w:eastAsia="ru-RU"/>
              </w:rPr>
              <w:t>фер</w:t>
            </w:r>
            <w:r w:rsidR="009E0BDB" w:rsidRPr="009E0B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5978"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9E0BDB">
              <w:rPr>
                <w:rFonts w:ascii="Times New Roman" w:eastAsia="Times New Roman" w:hAnsi="Times New Roman" w:cs="Times New Roman"/>
                <w:lang w:eastAsia="ru-RU"/>
              </w:rPr>
              <w:t>от 115</w:t>
            </w:r>
            <w:r w:rsidRPr="00ED2CF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E0BDB">
              <w:rPr>
                <w:rFonts w:ascii="Times New Roman" w:eastAsia="Times New Roman" w:hAnsi="Times New Roman" w:cs="Times New Roman"/>
                <w:lang w:val="en-US" w:eastAsia="ru-RU"/>
              </w:rPr>
              <w:t>CAD</w:t>
            </w:r>
            <w:r w:rsidR="00165978" w:rsidRPr="00ED2CF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- услуги компании – 1</w:t>
            </w:r>
            <w:r w:rsidR="003524EF">
              <w:rPr>
                <w:rFonts w:ascii="Times New Roman" w:eastAsia="Times New Roman" w:hAnsi="Times New Roman" w:cs="Times New Roman"/>
                <w:bCs/>
                <w:lang w:eastAsia="ru-RU"/>
              </w:rPr>
              <w:t>75</w:t>
            </w:r>
            <w:r w:rsidR="009E0B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9E0BD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CAD</w:t>
            </w:r>
            <w:r w:rsidR="00165978" w:rsidRPr="00ED2CFC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165978"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  <w:r w:rsidR="00165978" w:rsidRPr="00ED2CF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 авиабилет </w:t>
            </w:r>
            <w:r w:rsidR="00165978"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165978"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- медицинская страховка </w:t>
            </w:r>
          </w:p>
        </w:tc>
      </w:tr>
    </w:tbl>
    <w:p w14:paraId="403B5339" w14:textId="77777777" w:rsidR="00236AAD" w:rsidRPr="00ED2CFC" w:rsidRDefault="00236AAD" w:rsidP="00430F3C">
      <w:pPr>
        <w:rPr>
          <w:rFonts w:ascii="Times New Roman" w:hAnsi="Times New Roman" w:cs="Times New Roman"/>
        </w:rPr>
      </w:pPr>
    </w:p>
    <w:sectPr w:rsidR="00236AAD" w:rsidRPr="00ED2CFC" w:rsidSect="002933C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10E"/>
    <w:rsid w:val="00010D28"/>
    <w:rsid w:val="00015D02"/>
    <w:rsid w:val="00050CA4"/>
    <w:rsid w:val="00060F13"/>
    <w:rsid w:val="00163564"/>
    <w:rsid w:val="00165978"/>
    <w:rsid w:val="0022376C"/>
    <w:rsid w:val="00236AAD"/>
    <w:rsid w:val="002754C2"/>
    <w:rsid w:val="0027710E"/>
    <w:rsid w:val="00285C85"/>
    <w:rsid w:val="002933CF"/>
    <w:rsid w:val="003524EF"/>
    <w:rsid w:val="00375EB6"/>
    <w:rsid w:val="003C5780"/>
    <w:rsid w:val="00430F3C"/>
    <w:rsid w:val="004760D2"/>
    <w:rsid w:val="004B2360"/>
    <w:rsid w:val="004D5CB1"/>
    <w:rsid w:val="004E560E"/>
    <w:rsid w:val="00502209"/>
    <w:rsid w:val="00516BC6"/>
    <w:rsid w:val="00606BE4"/>
    <w:rsid w:val="00694691"/>
    <w:rsid w:val="0071555F"/>
    <w:rsid w:val="00780A39"/>
    <w:rsid w:val="00823E58"/>
    <w:rsid w:val="00841E8C"/>
    <w:rsid w:val="00893077"/>
    <w:rsid w:val="008E0D5A"/>
    <w:rsid w:val="008E1ABD"/>
    <w:rsid w:val="008F7CCB"/>
    <w:rsid w:val="00982BC9"/>
    <w:rsid w:val="009A2315"/>
    <w:rsid w:val="009E0BDB"/>
    <w:rsid w:val="00A27941"/>
    <w:rsid w:val="00AD6D08"/>
    <w:rsid w:val="00B610F9"/>
    <w:rsid w:val="00C2352A"/>
    <w:rsid w:val="00C82068"/>
    <w:rsid w:val="00CA2A26"/>
    <w:rsid w:val="00D173E6"/>
    <w:rsid w:val="00D251B4"/>
    <w:rsid w:val="00DA005A"/>
    <w:rsid w:val="00E24226"/>
    <w:rsid w:val="00E83E33"/>
    <w:rsid w:val="00EA41EC"/>
    <w:rsid w:val="00ED2CFC"/>
    <w:rsid w:val="00EE2791"/>
    <w:rsid w:val="00F92EC9"/>
    <w:rsid w:val="00F9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1D71"/>
  <w15:chartTrackingRefBased/>
  <w15:docId w15:val="{2DFDF290-4613-42B4-9CD2-06BCED2B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5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50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23E58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823E58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uiPriority w:val="22"/>
    <w:qFormat/>
    <w:rsid w:val="00236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Shanurina Yulia</cp:lastModifiedBy>
  <cp:revision>42</cp:revision>
  <dcterms:created xsi:type="dcterms:W3CDTF">2016-11-29T08:32:00Z</dcterms:created>
  <dcterms:modified xsi:type="dcterms:W3CDTF">2019-11-05T10:35:00Z</dcterms:modified>
</cp:coreProperties>
</file>